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2C" w:rsidRPr="00226AF2" w:rsidRDefault="004C6F2C" w:rsidP="004C6F2C">
      <w:pPr>
        <w:jc w:val="center"/>
        <w:rPr>
          <w:sz w:val="28"/>
          <w:szCs w:val="28"/>
        </w:rPr>
      </w:pPr>
      <w:r w:rsidRPr="00226AF2">
        <w:rPr>
          <w:sz w:val="28"/>
          <w:szCs w:val="28"/>
        </w:rPr>
        <w:t xml:space="preserve">Ростовская область, Пролетарский (с) район, </w:t>
      </w:r>
      <w:proofErr w:type="spellStart"/>
      <w:r w:rsidRPr="00226AF2">
        <w:rPr>
          <w:sz w:val="28"/>
          <w:szCs w:val="28"/>
        </w:rPr>
        <w:t>х</w:t>
      </w:r>
      <w:proofErr w:type="gramStart"/>
      <w:r w:rsidRPr="00226AF2">
        <w:rPr>
          <w:sz w:val="28"/>
          <w:szCs w:val="28"/>
        </w:rPr>
        <w:t>.К</w:t>
      </w:r>
      <w:proofErr w:type="gramEnd"/>
      <w:r w:rsidRPr="00226AF2">
        <w:rPr>
          <w:sz w:val="28"/>
          <w:szCs w:val="28"/>
        </w:rPr>
        <w:t>оврино</w:t>
      </w:r>
      <w:proofErr w:type="spellEnd"/>
    </w:p>
    <w:p w:rsidR="004C6F2C" w:rsidRDefault="004C6F2C" w:rsidP="004C6F2C">
      <w:pPr>
        <w:jc w:val="center"/>
        <w:rPr>
          <w:sz w:val="28"/>
          <w:szCs w:val="28"/>
        </w:rPr>
      </w:pPr>
      <w:r w:rsidRPr="00226AF2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4C6F2C" w:rsidRDefault="004C6F2C" w:rsidP="004C6F2C">
      <w:pPr>
        <w:jc w:val="center"/>
        <w:rPr>
          <w:sz w:val="28"/>
          <w:szCs w:val="28"/>
        </w:rPr>
      </w:pPr>
      <w:r w:rsidRPr="00226AF2">
        <w:rPr>
          <w:sz w:val="28"/>
          <w:szCs w:val="28"/>
        </w:rPr>
        <w:t>Ковриновская</w:t>
      </w:r>
      <w:r>
        <w:rPr>
          <w:sz w:val="28"/>
          <w:szCs w:val="28"/>
        </w:rPr>
        <w:t xml:space="preserve">  с</w:t>
      </w:r>
      <w:r w:rsidRPr="00226AF2">
        <w:rPr>
          <w:sz w:val="28"/>
          <w:szCs w:val="28"/>
        </w:rPr>
        <w:t xml:space="preserve">редняя общеобразовательная школа </w:t>
      </w:r>
    </w:p>
    <w:p w:rsidR="004C6F2C" w:rsidRPr="00226AF2" w:rsidRDefault="004C6F2C" w:rsidP="004C6F2C">
      <w:pPr>
        <w:jc w:val="center"/>
        <w:rPr>
          <w:sz w:val="28"/>
          <w:szCs w:val="28"/>
        </w:rPr>
      </w:pPr>
      <w:r w:rsidRPr="00226AF2">
        <w:rPr>
          <w:sz w:val="28"/>
          <w:szCs w:val="28"/>
        </w:rPr>
        <w:t>Пролетарского района Ростовской области</w:t>
      </w:r>
    </w:p>
    <w:p w:rsidR="004C6F2C" w:rsidRPr="00226AF2" w:rsidRDefault="004C6F2C" w:rsidP="004C6F2C">
      <w:pPr>
        <w:jc w:val="center"/>
        <w:rPr>
          <w:sz w:val="28"/>
          <w:szCs w:val="28"/>
        </w:rPr>
      </w:pPr>
    </w:p>
    <w:p w:rsidR="004C6F2C" w:rsidRPr="00226AF2" w:rsidRDefault="004C6F2C" w:rsidP="004C6F2C">
      <w:pPr>
        <w:jc w:val="center"/>
        <w:rPr>
          <w:sz w:val="28"/>
          <w:szCs w:val="28"/>
        </w:rPr>
      </w:pPr>
    </w:p>
    <w:p w:rsidR="004C6F2C" w:rsidRPr="00226AF2" w:rsidRDefault="004C6F2C" w:rsidP="004C6F2C">
      <w:pPr>
        <w:jc w:val="center"/>
        <w:rPr>
          <w:sz w:val="28"/>
          <w:szCs w:val="28"/>
        </w:rPr>
      </w:pPr>
    </w:p>
    <w:p w:rsidR="004C6F2C" w:rsidRDefault="00BA6E73" w:rsidP="00BA6E73">
      <w:pPr>
        <w:jc w:val="right"/>
      </w:pPr>
      <w:r>
        <w:rPr>
          <w:noProof/>
        </w:rPr>
        <w:drawing>
          <wp:inline distT="0" distB="0" distL="0" distR="0">
            <wp:extent cx="3713480" cy="1701800"/>
            <wp:effectExtent l="19050" t="0" r="1270" b="0"/>
            <wp:docPr id="4" name="Рисунок 3" descr="F: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2C" w:rsidRDefault="004C6F2C" w:rsidP="004C6F2C">
      <w:pPr>
        <w:jc w:val="center"/>
      </w:pPr>
    </w:p>
    <w:p w:rsidR="004C6F2C" w:rsidRDefault="004C6F2C" w:rsidP="004C6F2C">
      <w:pPr>
        <w:jc w:val="center"/>
      </w:pPr>
    </w:p>
    <w:p w:rsidR="004C6F2C" w:rsidRDefault="004C6F2C" w:rsidP="004C6F2C">
      <w:pPr>
        <w:jc w:val="center"/>
      </w:pPr>
    </w:p>
    <w:p w:rsidR="004C6F2C" w:rsidRDefault="004C6F2C" w:rsidP="004C6F2C">
      <w:pPr>
        <w:jc w:val="center"/>
        <w:rPr>
          <w:b/>
          <w:sz w:val="36"/>
          <w:szCs w:val="36"/>
        </w:rPr>
      </w:pPr>
      <w:r w:rsidRPr="00BA16A3">
        <w:rPr>
          <w:b/>
          <w:sz w:val="36"/>
          <w:szCs w:val="36"/>
        </w:rPr>
        <w:t>РАБОЧАЯ ПРОГРАММА</w:t>
      </w:r>
    </w:p>
    <w:p w:rsidR="004C6F2C" w:rsidRPr="00BA16A3" w:rsidRDefault="004C6F2C" w:rsidP="004C6F2C">
      <w:pPr>
        <w:jc w:val="center"/>
        <w:rPr>
          <w:b/>
          <w:sz w:val="36"/>
          <w:szCs w:val="36"/>
        </w:rPr>
      </w:pPr>
    </w:p>
    <w:p w:rsidR="004C6F2C" w:rsidRPr="003D5721" w:rsidRDefault="004C6F2C" w:rsidP="004C6F2C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Pr="00BA16A3">
        <w:rPr>
          <w:sz w:val="32"/>
          <w:szCs w:val="32"/>
        </w:rPr>
        <w:t xml:space="preserve">о  </w:t>
      </w:r>
      <w:r w:rsidR="00312575">
        <w:rPr>
          <w:b/>
          <w:sz w:val="32"/>
          <w:szCs w:val="32"/>
          <w:u w:val="single"/>
        </w:rPr>
        <w:t>Мировой художественной культуре,</w:t>
      </w:r>
      <w:r w:rsidRPr="0009517F">
        <w:rPr>
          <w:b/>
          <w:sz w:val="32"/>
          <w:szCs w:val="32"/>
          <w:u w:val="single"/>
        </w:rPr>
        <w:t xml:space="preserve"> курс </w:t>
      </w:r>
      <w:r w:rsidR="00312575">
        <w:rPr>
          <w:b/>
          <w:sz w:val="32"/>
          <w:szCs w:val="32"/>
          <w:u w:val="single"/>
        </w:rPr>
        <w:t>МХК</w:t>
      </w:r>
      <w:r w:rsidR="003D5721" w:rsidRPr="003D5721">
        <w:rPr>
          <w:sz w:val="32"/>
          <w:szCs w:val="32"/>
        </w:rPr>
        <w:t>__</w:t>
      </w:r>
      <w:r w:rsidR="00312575" w:rsidRPr="003D5721">
        <w:rPr>
          <w:sz w:val="32"/>
          <w:szCs w:val="32"/>
        </w:rPr>
        <w:t>_______</w:t>
      </w:r>
    </w:p>
    <w:p w:rsidR="004C6F2C" w:rsidRPr="003D5721" w:rsidRDefault="004C6F2C" w:rsidP="004C6F2C">
      <w:pPr>
        <w:jc w:val="center"/>
        <w:rPr>
          <w:sz w:val="32"/>
          <w:szCs w:val="32"/>
          <w:vertAlign w:val="superscript"/>
        </w:rPr>
      </w:pPr>
      <w:r w:rsidRPr="003D5721">
        <w:rPr>
          <w:sz w:val="32"/>
          <w:szCs w:val="32"/>
          <w:vertAlign w:val="superscript"/>
        </w:rPr>
        <w:t xml:space="preserve">(указать учебный </w:t>
      </w:r>
      <w:proofErr w:type="spellStart"/>
      <w:r w:rsidRPr="003D5721">
        <w:rPr>
          <w:sz w:val="32"/>
          <w:szCs w:val="32"/>
          <w:vertAlign w:val="superscript"/>
        </w:rPr>
        <w:t>предмет</w:t>
      </w:r>
      <w:proofErr w:type="gramStart"/>
      <w:r w:rsidRPr="003D5721">
        <w:rPr>
          <w:sz w:val="32"/>
          <w:szCs w:val="32"/>
          <w:vertAlign w:val="superscript"/>
        </w:rPr>
        <w:t>,к</w:t>
      </w:r>
      <w:proofErr w:type="gramEnd"/>
      <w:r w:rsidRPr="003D5721">
        <w:rPr>
          <w:sz w:val="32"/>
          <w:szCs w:val="32"/>
          <w:vertAlign w:val="superscript"/>
        </w:rPr>
        <w:t>урс</w:t>
      </w:r>
      <w:proofErr w:type="spellEnd"/>
      <w:r w:rsidRPr="003D5721">
        <w:rPr>
          <w:sz w:val="32"/>
          <w:szCs w:val="32"/>
          <w:vertAlign w:val="superscript"/>
        </w:rPr>
        <w:t>)</w:t>
      </w:r>
    </w:p>
    <w:p w:rsidR="004C6F2C" w:rsidRPr="0009517F" w:rsidRDefault="004C6F2C" w:rsidP="004C6F2C">
      <w:pPr>
        <w:rPr>
          <w:sz w:val="28"/>
          <w:szCs w:val="28"/>
        </w:rPr>
      </w:pPr>
      <w:r w:rsidRPr="0009517F">
        <w:rPr>
          <w:sz w:val="28"/>
          <w:szCs w:val="28"/>
        </w:rPr>
        <w:t xml:space="preserve">Уровень общего образования (класс) </w:t>
      </w:r>
    </w:p>
    <w:p w:rsidR="004C6F2C" w:rsidRPr="003D5721" w:rsidRDefault="00312575" w:rsidP="004C6F2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Среднее общее, 10-11</w:t>
      </w:r>
      <w:r w:rsidR="004C6F2C" w:rsidRPr="0009517F">
        <w:rPr>
          <w:b/>
          <w:sz w:val="32"/>
          <w:szCs w:val="32"/>
          <w:u w:val="single"/>
        </w:rPr>
        <w:t xml:space="preserve"> класс</w:t>
      </w:r>
      <w:r w:rsidR="004C6F2C" w:rsidRPr="003D5721">
        <w:rPr>
          <w:b/>
          <w:sz w:val="32"/>
          <w:szCs w:val="32"/>
        </w:rPr>
        <w:t>__</w:t>
      </w:r>
      <w:r w:rsidR="004C6F2C" w:rsidRPr="003D5721">
        <w:rPr>
          <w:sz w:val="32"/>
          <w:szCs w:val="32"/>
        </w:rPr>
        <w:t>_____________________________</w:t>
      </w:r>
    </w:p>
    <w:p w:rsidR="004C6F2C" w:rsidRPr="0009517F" w:rsidRDefault="004C6F2C" w:rsidP="004C6F2C">
      <w:pPr>
        <w:jc w:val="center"/>
        <w:rPr>
          <w:sz w:val="32"/>
          <w:szCs w:val="32"/>
          <w:vertAlign w:val="superscript"/>
        </w:rPr>
      </w:pPr>
      <w:r w:rsidRPr="0009517F">
        <w:rPr>
          <w:sz w:val="32"/>
          <w:szCs w:val="32"/>
          <w:vertAlign w:val="superscript"/>
        </w:rPr>
        <w:t>(</w:t>
      </w:r>
      <w:r>
        <w:rPr>
          <w:sz w:val="32"/>
          <w:szCs w:val="32"/>
          <w:vertAlign w:val="superscript"/>
        </w:rPr>
        <w:t xml:space="preserve"> начальное общее, основное общее, среднее общее образование с указанием класса)</w:t>
      </w:r>
    </w:p>
    <w:p w:rsidR="004C6F2C" w:rsidRDefault="004C6F2C" w:rsidP="004C6F2C">
      <w:pPr>
        <w:rPr>
          <w:sz w:val="32"/>
          <w:szCs w:val="32"/>
          <w:u w:val="single"/>
        </w:rPr>
      </w:pPr>
      <w:r w:rsidRPr="0009517F">
        <w:rPr>
          <w:sz w:val="28"/>
          <w:szCs w:val="28"/>
        </w:rPr>
        <w:t>Количество часов</w:t>
      </w:r>
      <w:r w:rsidRPr="0009517F">
        <w:rPr>
          <w:b/>
          <w:sz w:val="32"/>
          <w:szCs w:val="32"/>
          <w:u w:val="single"/>
        </w:rPr>
        <w:t>70</w:t>
      </w:r>
    </w:p>
    <w:p w:rsidR="004C6F2C" w:rsidRPr="0009517F" w:rsidRDefault="004C6F2C" w:rsidP="004C6F2C">
      <w:pPr>
        <w:rPr>
          <w:b/>
          <w:sz w:val="32"/>
          <w:szCs w:val="32"/>
          <w:u w:val="single"/>
        </w:rPr>
      </w:pPr>
      <w:r w:rsidRPr="0009517F">
        <w:rPr>
          <w:sz w:val="28"/>
          <w:szCs w:val="28"/>
        </w:rPr>
        <w:t>Учитель</w:t>
      </w:r>
      <w:r w:rsidRPr="0009517F">
        <w:rPr>
          <w:b/>
          <w:sz w:val="32"/>
          <w:szCs w:val="32"/>
          <w:u w:val="single"/>
        </w:rPr>
        <w:t>Ермакова Марина Сергеевна</w:t>
      </w:r>
    </w:p>
    <w:p w:rsidR="004C6F2C" w:rsidRDefault="004C6F2C" w:rsidP="004C6F2C">
      <w:pPr>
        <w:jc w:val="both"/>
      </w:pPr>
    </w:p>
    <w:p w:rsidR="004C6F2C" w:rsidRDefault="004C6F2C" w:rsidP="004C6F2C">
      <w:pPr>
        <w:jc w:val="both"/>
      </w:pPr>
      <w:r w:rsidRPr="0009517F">
        <w:rPr>
          <w:sz w:val="28"/>
          <w:szCs w:val="28"/>
        </w:rPr>
        <w:t>Программа разработана на основе</w:t>
      </w:r>
      <w:r>
        <w:t>:</w:t>
      </w:r>
    </w:p>
    <w:p w:rsidR="004540A5" w:rsidRPr="004540A5" w:rsidRDefault="007362C6" w:rsidP="004540A5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Сборник п</w:t>
      </w:r>
      <w:r w:rsidR="00312575" w:rsidRPr="00312575">
        <w:rPr>
          <w:sz w:val="32"/>
          <w:szCs w:val="32"/>
          <w:u w:val="single"/>
        </w:rPr>
        <w:t>рограмм</w:t>
      </w:r>
      <w:r>
        <w:rPr>
          <w:sz w:val="32"/>
          <w:szCs w:val="32"/>
          <w:u w:val="single"/>
        </w:rPr>
        <w:t xml:space="preserve"> и методических материалов 6-11 классы</w:t>
      </w:r>
      <w:r w:rsidR="00312575" w:rsidRPr="00312575">
        <w:rPr>
          <w:sz w:val="32"/>
          <w:szCs w:val="32"/>
          <w:u w:val="single"/>
        </w:rPr>
        <w:t xml:space="preserve">  «М</w:t>
      </w:r>
      <w:r>
        <w:rPr>
          <w:sz w:val="32"/>
          <w:szCs w:val="32"/>
          <w:u w:val="single"/>
        </w:rPr>
        <w:t>ировая художественная культура»</w:t>
      </w:r>
      <w:r w:rsidR="00312575" w:rsidRPr="00312575">
        <w:rPr>
          <w:sz w:val="32"/>
          <w:szCs w:val="32"/>
          <w:u w:val="single"/>
        </w:rPr>
        <w:t>. Составитель Солодовников Ю.А.</w:t>
      </w:r>
      <w:r w:rsidR="004540A5">
        <w:rPr>
          <w:sz w:val="32"/>
          <w:szCs w:val="32"/>
          <w:u w:val="single"/>
        </w:rPr>
        <w:t>, Л.М. Предтеченская</w:t>
      </w:r>
      <w:r w:rsidR="00312575" w:rsidRPr="00312575">
        <w:rPr>
          <w:sz w:val="32"/>
          <w:szCs w:val="32"/>
          <w:u w:val="single"/>
        </w:rPr>
        <w:t>.</w:t>
      </w:r>
      <w:r w:rsidR="004540A5">
        <w:rPr>
          <w:sz w:val="32"/>
          <w:szCs w:val="32"/>
          <w:u w:val="single"/>
        </w:rPr>
        <w:t xml:space="preserve"> ГЗД</w:t>
      </w:r>
      <w:r w:rsidR="00312575" w:rsidRPr="00312575">
        <w:rPr>
          <w:sz w:val="32"/>
          <w:szCs w:val="32"/>
          <w:u w:val="single"/>
        </w:rPr>
        <w:t xml:space="preserve">.: </w:t>
      </w:r>
      <w:proofErr w:type="spellStart"/>
      <w:r w:rsidR="004540A5">
        <w:rPr>
          <w:sz w:val="32"/>
          <w:szCs w:val="32"/>
          <w:u w:val="single"/>
        </w:rPr>
        <w:t>Владос</w:t>
      </w:r>
      <w:proofErr w:type="spellEnd"/>
      <w:r w:rsidR="004540A5">
        <w:rPr>
          <w:sz w:val="32"/>
          <w:szCs w:val="32"/>
          <w:u w:val="single"/>
        </w:rPr>
        <w:t>, 2011</w:t>
      </w:r>
      <w:r w:rsidR="00312575" w:rsidRPr="004540A5">
        <w:rPr>
          <w:sz w:val="32"/>
          <w:szCs w:val="32"/>
          <w:u w:val="single"/>
        </w:rPr>
        <w:t>.</w:t>
      </w:r>
      <w:r w:rsidR="004540A5" w:rsidRPr="004540A5">
        <w:rPr>
          <w:sz w:val="32"/>
          <w:szCs w:val="32"/>
          <w:u w:val="single"/>
        </w:rPr>
        <w:t xml:space="preserve"> Программы  для общеобразовательных учреждений.  «Мировая художественная культура» 10-11 </w:t>
      </w:r>
      <w:proofErr w:type="spellStart"/>
      <w:r w:rsidR="004540A5" w:rsidRPr="004540A5">
        <w:rPr>
          <w:sz w:val="32"/>
          <w:szCs w:val="32"/>
          <w:u w:val="single"/>
        </w:rPr>
        <w:t>кл</w:t>
      </w:r>
      <w:proofErr w:type="spellEnd"/>
      <w:r w:rsidR="004540A5" w:rsidRPr="004540A5">
        <w:rPr>
          <w:sz w:val="32"/>
          <w:szCs w:val="32"/>
          <w:u w:val="single"/>
        </w:rPr>
        <w:t>. Составитель Солодовников Ю.А..- М.: Просвещение, 2009.</w:t>
      </w:r>
    </w:p>
    <w:p w:rsidR="00312575" w:rsidRPr="00312575" w:rsidRDefault="00312575" w:rsidP="00312575">
      <w:pPr>
        <w:pStyle w:val="a4"/>
        <w:jc w:val="both"/>
        <w:rPr>
          <w:sz w:val="32"/>
          <w:szCs w:val="32"/>
          <w:u w:val="single"/>
        </w:rPr>
      </w:pPr>
    </w:p>
    <w:p w:rsidR="004C6F2C" w:rsidRPr="00312575" w:rsidRDefault="004C6F2C" w:rsidP="004C6F2C">
      <w:pPr>
        <w:jc w:val="center"/>
        <w:rPr>
          <w:sz w:val="32"/>
          <w:szCs w:val="32"/>
          <w:u w:val="single"/>
        </w:rPr>
      </w:pPr>
    </w:p>
    <w:p w:rsidR="004C6F2C" w:rsidRPr="00312575" w:rsidRDefault="004C6F2C" w:rsidP="004C6F2C">
      <w:pPr>
        <w:rPr>
          <w:sz w:val="32"/>
          <w:szCs w:val="32"/>
          <w:u w:val="single"/>
        </w:rPr>
      </w:pPr>
    </w:p>
    <w:p w:rsidR="004C6F2C" w:rsidRDefault="004C6F2C" w:rsidP="004C6F2C"/>
    <w:p w:rsidR="004C6F2C" w:rsidRDefault="004C6F2C" w:rsidP="004C6F2C"/>
    <w:p w:rsidR="004C6F2C" w:rsidRDefault="004C6F2C" w:rsidP="004C6F2C">
      <w:pPr>
        <w:tabs>
          <w:tab w:val="left" w:pos="2700"/>
        </w:tabs>
        <w:jc w:val="center"/>
      </w:pPr>
    </w:p>
    <w:p w:rsidR="004C6F2C" w:rsidRPr="00226AF2" w:rsidRDefault="004C6F2C" w:rsidP="004C6F2C">
      <w:pPr>
        <w:tabs>
          <w:tab w:val="left" w:pos="2700"/>
        </w:tabs>
        <w:jc w:val="center"/>
        <w:rPr>
          <w:sz w:val="28"/>
          <w:szCs w:val="28"/>
        </w:rPr>
      </w:pPr>
      <w:r w:rsidRPr="00226AF2">
        <w:rPr>
          <w:sz w:val="28"/>
          <w:szCs w:val="28"/>
        </w:rPr>
        <w:t>201</w:t>
      </w:r>
      <w:r w:rsidR="008D0894">
        <w:rPr>
          <w:sz w:val="28"/>
          <w:szCs w:val="28"/>
        </w:rPr>
        <w:t>8</w:t>
      </w:r>
      <w:r w:rsidR="00972A91">
        <w:rPr>
          <w:sz w:val="28"/>
          <w:szCs w:val="28"/>
        </w:rPr>
        <w:t>-201</w:t>
      </w:r>
      <w:r w:rsidR="008D0894">
        <w:rPr>
          <w:sz w:val="28"/>
          <w:szCs w:val="28"/>
        </w:rPr>
        <w:t>9</w:t>
      </w:r>
      <w:r w:rsidRPr="00226AF2">
        <w:rPr>
          <w:sz w:val="28"/>
          <w:szCs w:val="28"/>
        </w:rPr>
        <w:t>уч</w:t>
      </w:r>
      <w:proofErr w:type="gramStart"/>
      <w:r w:rsidRPr="00226AF2">
        <w:rPr>
          <w:sz w:val="28"/>
          <w:szCs w:val="28"/>
        </w:rPr>
        <w:t>.г</w:t>
      </w:r>
      <w:proofErr w:type="gramEnd"/>
      <w:r w:rsidRPr="00226AF2">
        <w:rPr>
          <w:sz w:val="28"/>
          <w:szCs w:val="28"/>
        </w:rPr>
        <w:t>од</w:t>
      </w:r>
      <w:r>
        <w:rPr>
          <w:sz w:val="28"/>
          <w:szCs w:val="28"/>
        </w:rPr>
        <w:t>.</w:t>
      </w:r>
    </w:p>
    <w:p w:rsidR="004C6F2C" w:rsidRDefault="004C6F2C" w:rsidP="004C6F2C">
      <w:pPr>
        <w:tabs>
          <w:tab w:val="left" w:pos="2700"/>
        </w:tabs>
        <w:jc w:val="center"/>
      </w:pPr>
    </w:p>
    <w:p w:rsidR="004C6F2C" w:rsidRDefault="004C6F2C" w:rsidP="004C6F2C">
      <w:pPr>
        <w:rPr>
          <w:b/>
        </w:rPr>
      </w:pPr>
      <w:r w:rsidRPr="00A14380">
        <w:rPr>
          <w:b/>
          <w:sz w:val="28"/>
          <w:szCs w:val="28"/>
        </w:rPr>
        <w:lastRenderedPageBreak/>
        <w:t>Раздел</w:t>
      </w:r>
      <w:proofErr w:type="gramStart"/>
      <w:r w:rsidRPr="00A14380">
        <w:rPr>
          <w:b/>
          <w:sz w:val="28"/>
          <w:szCs w:val="28"/>
        </w:rPr>
        <w:t xml:space="preserve"> :</w:t>
      </w:r>
      <w:proofErr w:type="gramEnd"/>
      <w:r>
        <w:rPr>
          <w:b/>
        </w:rPr>
        <w:t xml:space="preserve"> «</w:t>
      </w:r>
      <w:r w:rsidRPr="001D40F4">
        <w:rPr>
          <w:b/>
        </w:rPr>
        <w:t>ПОЯСНИТЕЛЬНАЯ ЗАПИСКА</w:t>
      </w:r>
      <w:r>
        <w:rPr>
          <w:b/>
        </w:rPr>
        <w:t>»</w:t>
      </w:r>
    </w:p>
    <w:p w:rsidR="00312575" w:rsidRDefault="00312575" w:rsidP="004C6F2C">
      <w:pPr>
        <w:rPr>
          <w:b/>
        </w:rPr>
      </w:pPr>
    </w:p>
    <w:p w:rsidR="006A0494" w:rsidRPr="00312575" w:rsidRDefault="006A0494" w:rsidP="006A0494">
      <w:pPr>
        <w:pStyle w:val="a4"/>
        <w:jc w:val="both"/>
      </w:pPr>
      <w:r w:rsidRPr="00312575">
        <w:t>Рабочие программы  по МХК 10-11 классов (базовый уровень) составлены на основе:</w:t>
      </w:r>
    </w:p>
    <w:p w:rsidR="006A0494" w:rsidRDefault="006A0494" w:rsidP="006A0494">
      <w:pPr>
        <w:pStyle w:val="a4"/>
        <w:jc w:val="both"/>
      </w:pPr>
      <w:r w:rsidRPr="00312575">
        <w:t>-Федерального компонента государственного стандарта основного общего образования (2004г.);</w:t>
      </w:r>
    </w:p>
    <w:p w:rsidR="004540A5" w:rsidRPr="004540A5" w:rsidRDefault="004540A5" w:rsidP="006A0494">
      <w:pPr>
        <w:pStyle w:val="a4"/>
        <w:jc w:val="both"/>
      </w:pPr>
      <w:r>
        <w:t xml:space="preserve">- </w:t>
      </w:r>
      <w:r w:rsidRPr="004540A5">
        <w:t>Сборник программ и методических материалов 6-11 классы  «Мировая художественная культура». Составитель Солодовников Ю.А., Л.М. Предтеченская. Г</w:t>
      </w:r>
      <w:r>
        <w:t>И</w:t>
      </w:r>
      <w:r w:rsidRPr="004540A5">
        <w:t xml:space="preserve">ЗД.: </w:t>
      </w:r>
      <w:proofErr w:type="spellStart"/>
      <w:r w:rsidRPr="004540A5">
        <w:t>Владос</w:t>
      </w:r>
      <w:proofErr w:type="spellEnd"/>
      <w:r>
        <w:t>, 201</w:t>
      </w:r>
      <w:r w:rsidRPr="004540A5">
        <w:t>1</w:t>
      </w:r>
    </w:p>
    <w:p w:rsidR="006A0494" w:rsidRPr="00312575" w:rsidRDefault="006A0494" w:rsidP="006A0494">
      <w:pPr>
        <w:jc w:val="both"/>
      </w:pPr>
      <w:r w:rsidRPr="00312575">
        <w:t xml:space="preserve">- Программы  для общеобразовательных учреждений.  «Мировая художественная культура» 10-11 </w:t>
      </w:r>
      <w:proofErr w:type="spellStart"/>
      <w:r w:rsidRPr="00312575">
        <w:t>кл</w:t>
      </w:r>
      <w:proofErr w:type="spellEnd"/>
      <w:r w:rsidRPr="00312575">
        <w:t>. Составитель Солодовников Ю.А..- М.:</w:t>
      </w:r>
      <w:r w:rsidR="00312575" w:rsidRPr="00312575">
        <w:t xml:space="preserve"> П</w:t>
      </w:r>
      <w:r w:rsidRPr="00312575">
        <w:t>росвещение, 2009.</w:t>
      </w:r>
    </w:p>
    <w:p w:rsidR="006A0494" w:rsidRPr="00312575" w:rsidRDefault="006A0494" w:rsidP="006A0494">
      <w:pPr>
        <w:pStyle w:val="a4"/>
        <w:jc w:val="both"/>
      </w:pPr>
      <w:r w:rsidRPr="00312575">
        <w:rPr>
          <w:rFonts w:eastAsia="Times New Roman CYR"/>
          <w:i/>
          <w:iCs/>
          <w:color w:val="4D5545"/>
        </w:rPr>
        <w:t>-</w:t>
      </w:r>
      <w:r w:rsidRPr="00312575">
        <w:t xml:space="preserve">Учебников,  включенных в Федеральный перечень учебников, допущенных Министерством образования и науки Российской Федерации: </w:t>
      </w:r>
    </w:p>
    <w:p w:rsidR="006A0494" w:rsidRPr="00312575" w:rsidRDefault="006A0494" w:rsidP="006A0494">
      <w:pPr>
        <w:ind w:firstLine="540"/>
        <w:jc w:val="both"/>
      </w:pPr>
      <w:r w:rsidRPr="00312575">
        <w:t>10 клас</w:t>
      </w:r>
      <w:proofErr w:type="gramStart"/>
      <w:r w:rsidRPr="00312575">
        <w:t>с-</w:t>
      </w:r>
      <w:proofErr w:type="gramEnd"/>
      <w:r w:rsidRPr="00312575">
        <w:t xml:space="preserve"> Солодовников Ю.А. Мировая художественная культура., ба</w:t>
      </w:r>
      <w:r w:rsidR="007362C6">
        <w:t>зовый уровень,- М.: «Дрофа» 2009</w:t>
      </w:r>
    </w:p>
    <w:p w:rsidR="006A0494" w:rsidRPr="00312575" w:rsidRDefault="006A0494" w:rsidP="006A0494">
      <w:pPr>
        <w:ind w:firstLine="540"/>
        <w:jc w:val="both"/>
      </w:pPr>
      <w:r w:rsidRPr="00312575">
        <w:t>11 класс – Солодовников Ю.А. Мировая художественн</w:t>
      </w:r>
      <w:r w:rsidR="007362C6">
        <w:t>ая культура</w:t>
      </w:r>
      <w:proofErr w:type="gramStart"/>
      <w:r w:rsidR="007362C6">
        <w:t xml:space="preserve">:-. </w:t>
      </w:r>
      <w:proofErr w:type="gramEnd"/>
      <w:r w:rsidR="007362C6">
        <w:t>М.: «Дрофа», 2010</w:t>
      </w:r>
      <w:r w:rsidRPr="00312575">
        <w:t>.</w:t>
      </w:r>
    </w:p>
    <w:p w:rsidR="006A0494" w:rsidRPr="00312575" w:rsidRDefault="006A0494" w:rsidP="006A0494">
      <w:pPr>
        <w:jc w:val="both"/>
      </w:pPr>
      <w:r w:rsidRPr="00312575">
        <w:t xml:space="preserve">     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Pr="00312575">
        <w:t>межпредметных</w:t>
      </w:r>
      <w:proofErr w:type="spellEnd"/>
      <w:r w:rsidRPr="00312575">
        <w:t xml:space="preserve"> и </w:t>
      </w:r>
      <w:proofErr w:type="spellStart"/>
      <w:r w:rsidRPr="00312575">
        <w:t>внутрипредметных</w:t>
      </w:r>
      <w:proofErr w:type="spellEnd"/>
      <w:r w:rsidRPr="00312575"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77251A" w:rsidRDefault="0077251A" w:rsidP="00312575">
      <w:pPr>
        <w:pStyle w:val="a4"/>
        <w:jc w:val="both"/>
      </w:pPr>
      <w:r>
        <w:t xml:space="preserve">       Учебный предмет «Мировая художественная культура» традиционно включает три вида искусства — литературу, музыку, изобразительное искусство. </w:t>
      </w:r>
    </w:p>
    <w:p w:rsidR="0077251A" w:rsidRDefault="0077251A" w:rsidP="00312575">
      <w:pPr>
        <w:pStyle w:val="a4"/>
        <w:jc w:val="both"/>
      </w:pPr>
    </w:p>
    <w:p w:rsidR="00312575" w:rsidRPr="00972A91" w:rsidRDefault="00312575" w:rsidP="00312575">
      <w:pPr>
        <w:pStyle w:val="a4"/>
        <w:jc w:val="both"/>
        <w:rPr>
          <w:i/>
        </w:rPr>
      </w:pPr>
      <w:r w:rsidRPr="00972A91">
        <w:rPr>
          <w:i/>
        </w:rPr>
        <w:t>Изучение мировой художественной культуры на ступени среднего  общего образования на базовом уровне направлено на достижение следующих целей:</w:t>
      </w:r>
    </w:p>
    <w:p w:rsidR="00312575" w:rsidRPr="00312575" w:rsidRDefault="00312575" w:rsidP="004B4AA8">
      <w:pPr>
        <w:pStyle w:val="a4"/>
        <w:numPr>
          <w:ilvl w:val="0"/>
          <w:numId w:val="9"/>
        </w:numPr>
        <w:jc w:val="both"/>
      </w:pPr>
      <w:r w:rsidRPr="00312575">
        <w:t>развитие чувств, эмоций, образно-ассоциативного мышления и художественно-творческих способностей;</w:t>
      </w:r>
    </w:p>
    <w:p w:rsidR="00312575" w:rsidRPr="00312575" w:rsidRDefault="00312575" w:rsidP="004B4AA8">
      <w:pPr>
        <w:pStyle w:val="a4"/>
        <w:numPr>
          <w:ilvl w:val="0"/>
          <w:numId w:val="9"/>
        </w:numPr>
        <w:jc w:val="both"/>
      </w:pPr>
      <w:r w:rsidRPr="00312575">
        <w:t>воспитание художественно-эстетического вкуса; потребности в освоении ценностей мировой культуры;</w:t>
      </w:r>
    </w:p>
    <w:p w:rsidR="00312575" w:rsidRPr="00312575" w:rsidRDefault="00312575" w:rsidP="004B4AA8">
      <w:pPr>
        <w:pStyle w:val="a4"/>
        <w:numPr>
          <w:ilvl w:val="0"/>
          <w:numId w:val="9"/>
        </w:numPr>
        <w:jc w:val="both"/>
      </w:pPr>
      <w:r w:rsidRPr="00312575"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312575" w:rsidRPr="00312575" w:rsidRDefault="00312575" w:rsidP="004B4AA8">
      <w:pPr>
        <w:pStyle w:val="a4"/>
        <w:numPr>
          <w:ilvl w:val="0"/>
          <w:numId w:val="9"/>
        </w:numPr>
        <w:jc w:val="both"/>
      </w:pPr>
      <w:r w:rsidRPr="00312575">
        <w:t xml:space="preserve">овладение умением анализировать произведения искусства, оценивать их художественные особенности, высказывать о них собственное суждение; </w:t>
      </w:r>
    </w:p>
    <w:p w:rsidR="00312575" w:rsidRPr="00312575" w:rsidRDefault="00312575" w:rsidP="004B4AA8">
      <w:pPr>
        <w:pStyle w:val="a4"/>
        <w:numPr>
          <w:ilvl w:val="0"/>
          <w:numId w:val="9"/>
        </w:numPr>
        <w:jc w:val="both"/>
      </w:pPr>
      <w:r w:rsidRPr="00312575"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312575" w:rsidRPr="00312575" w:rsidRDefault="00312575" w:rsidP="004B4AA8">
      <w:pPr>
        <w:pStyle w:val="a4"/>
        <w:numPr>
          <w:ilvl w:val="0"/>
          <w:numId w:val="9"/>
        </w:numPr>
        <w:jc w:val="both"/>
      </w:pPr>
      <w:r w:rsidRPr="00312575"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312575" w:rsidRPr="00312575" w:rsidRDefault="00312575" w:rsidP="004B4AA8">
      <w:pPr>
        <w:pStyle w:val="a4"/>
        <w:numPr>
          <w:ilvl w:val="0"/>
          <w:numId w:val="9"/>
        </w:numPr>
        <w:jc w:val="both"/>
      </w:pPr>
      <w:r w:rsidRPr="00312575"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312575" w:rsidRPr="00312575" w:rsidRDefault="00312575" w:rsidP="004B4AA8">
      <w:pPr>
        <w:pStyle w:val="a4"/>
        <w:numPr>
          <w:ilvl w:val="0"/>
          <w:numId w:val="9"/>
        </w:numPr>
        <w:jc w:val="both"/>
      </w:pPr>
      <w:r w:rsidRPr="00312575">
        <w:t>постижение системы знаний о единстве, многообразии и национальной самобытности культур различных народов мира;</w:t>
      </w:r>
    </w:p>
    <w:p w:rsidR="00312575" w:rsidRPr="00312575" w:rsidRDefault="00312575" w:rsidP="004B4AA8">
      <w:pPr>
        <w:pStyle w:val="a4"/>
        <w:numPr>
          <w:ilvl w:val="0"/>
          <w:numId w:val="9"/>
        </w:numPr>
        <w:jc w:val="both"/>
      </w:pPr>
      <w:r w:rsidRPr="00312575"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312575" w:rsidRPr="00312575" w:rsidRDefault="00312575" w:rsidP="004B4AA8">
      <w:pPr>
        <w:pStyle w:val="a4"/>
        <w:numPr>
          <w:ilvl w:val="0"/>
          <w:numId w:val="9"/>
        </w:numPr>
        <w:jc w:val="both"/>
      </w:pPr>
      <w:r w:rsidRPr="00312575">
        <w:t>знакомство с классификацией искусств, постижение общих закономерностей создания художественного образа во всех его видах.</w:t>
      </w:r>
    </w:p>
    <w:p w:rsidR="00312575" w:rsidRPr="00972A91" w:rsidRDefault="00312575" w:rsidP="00312575">
      <w:pPr>
        <w:pStyle w:val="a4"/>
        <w:jc w:val="both"/>
        <w:rPr>
          <w:i/>
        </w:rPr>
      </w:pPr>
      <w:r w:rsidRPr="00972A91">
        <w:rPr>
          <w:i/>
        </w:rPr>
        <w:t>Воспитательные цели</w:t>
      </w:r>
      <w:r w:rsidR="00646C3A">
        <w:rPr>
          <w:i/>
        </w:rPr>
        <w:t xml:space="preserve"> и</w:t>
      </w:r>
      <w:r w:rsidRPr="00972A91">
        <w:rPr>
          <w:i/>
        </w:rPr>
        <w:t xml:space="preserve"> задачи курса:</w:t>
      </w:r>
    </w:p>
    <w:p w:rsidR="00312575" w:rsidRPr="00312575" w:rsidRDefault="00312575" w:rsidP="004B4AA8">
      <w:pPr>
        <w:pStyle w:val="a4"/>
        <w:numPr>
          <w:ilvl w:val="0"/>
          <w:numId w:val="10"/>
        </w:numPr>
        <w:jc w:val="both"/>
      </w:pPr>
      <w:r w:rsidRPr="00312575">
        <w:lastRenderedPageBreak/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312575" w:rsidRPr="00312575" w:rsidRDefault="00312575" w:rsidP="004B4AA8">
      <w:pPr>
        <w:pStyle w:val="a4"/>
        <w:numPr>
          <w:ilvl w:val="0"/>
          <w:numId w:val="10"/>
        </w:numPr>
        <w:jc w:val="both"/>
      </w:pPr>
      <w:r w:rsidRPr="00312575"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312575" w:rsidRPr="00312575" w:rsidRDefault="00312575" w:rsidP="004B4AA8">
      <w:pPr>
        <w:pStyle w:val="a4"/>
        <w:numPr>
          <w:ilvl w:val="0"/>
          <w:numId w:val="10"/>
        </w:numPr>
        <w:jc w:val="both"/>
      </w:pPr>
      <w:r w:rsidRPr="00312575"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312575" w:rsidRPr="00312575" w:rsidRDefault="00312575" w:rsidP="004B4AA8">
      <w:pPr>
        <w:pStyle w:val="a4"/>
        <w:numPr>
          <w:ilvl w:val="0"/>
          <w:numId w:val="10"/>
        </w:numPr>
        <w:jc w:val="both"/>
      </w:pPr>
      <w:r w:rsidRPr="00312575"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312575" w:rsidRPr="00312575" w:rsidRDefault="00312575" w:rsidP="004B4AA8">
      <w:pPr>
        <w:pStyle w:val="a4"/>
        <w:numPr>
          <w:ilvl w:val="0"/>
          <w:numId w:val="10"/>
        </w:numPr>
        <w:jc w:val="both"/>
      </w:pPr>
      <w:r w:rsidRPr="00312575"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4B4AA8" w:rsidRDefault="004B4AA8" w:rsidP="004B4AA8">
      <w:pPr>
        <w:pStyle w:val="a4"/>
        <w:ind w:left="1080"/>
        <w:jc w:val="both"/>
        <w:rPr>
          <w:rFonts w:eastAsia="Times New Roman CYR"/>
          <w:sz w:val="28"/>
          <w:szCs w:val="28"/>
        </w:rPr>
      </w:pPr>
    </w:p>
    <w:p w:rsidR="004B4AA8" w:rsidRPr="00AC37E5" w:rsidRDefault="004B4AA8" w:rsidP="004B4AA8">
      <w:pPr>
        <w:pStyle w:val="a4"/>
        <w:ind w:hanging="360"/>
        <w:jc w:val="both"/>
        <w:rPr>
          <w:rFonts w:eastAsia="Times New Roman CYR"/>
        </w:rPr>
      </w:pPr>
      <w:r w:rsidRPr="00AC37E5">
        <w:rPr>
          <w:rFonts w:eastAsia="Times New Roman CYR"/>
        </w:rPr>
        <w:t xml:space="preserve">В федеральном базисном учебном плане для общеобразовательных учреждений </w:t>
      </w:r>
      <w:r w:rsidRPr="00AC37E5">
        <w:t>Российской Федерации</w:t>
      </w:r>
      <w:r w:rsidRPr="00AC37E5">
        <w:rPr>
          <w:rFonts w:eastAsia="Times New Roman CYR"/>
        </w:rPr>
        <w:t xml:space="preserve"> на изучение предмета «Мировая художественная культура» отводится:</w:t>
      </w:r>
      <w:r>
        <w:rPr>
          <w:rFonts w:eastAsia="Times New Roman CYR"/>
        </w:rPr>
        <w:t xml:space="preserve"> 70 ч. в </w:t>
      </w:r>
      <w:r w:rsidRPr="00AC37E5">
        <w:rPr>
          <w:rFonts w:eastAsia="Times New Roman CYR"/>
        </w:rPr>
        <w:t xml:space="preserve">10 </w:t>
      </w:r>
      <w:r>
        <w:rPr>
          <w:rFonts w:eastAsia="Times New Roman CYR"/>
        </w:rPr>
        <w:t xml:space="preserve">и 11 </w:t>
      </w:r>
      <w:r w:rsidRPr="00AC37E5">
        <w:rPr>
          <w:rFonts w:eastAsia="Times New Roman CYR"/>
        </w:rPr>
        <w:t>класс</w:t>
      </w:r>
      <w:r>
        <w:rPr>
          <w:rFonts w:eastAsia="Times New Roman CYR"/>
        </w:rPr>
        <w:t>е</w:t>
      </w:r>
      <w:r w:rsidRPr="00AC37E5">
        <w:rPr>
          <w:rFonts w:eastAsia="Times New Roman CYR"/>
        </w:rPr>
        <w:t>, 1 час в неделю</w:t>
      </w:r>
    </w:p>
    <w:p w:rsidR="00136EB0" w:rsidRDefault="00420E9C" w:rsidP="00770100">
      <w:pPr>
        <w:ind w:firstLine="567"/>
      </w:pPr>
      <w:r>
        <w:t xml:space="preserve">Предмет МХК  знакомит обучающихся  с памятниками художественной культуры народов мира; раскрывают сходство и различия в художественном постижении ими мира; выявляют </w:t>
      </w:r>
      <w:proofErr w:type="gramStart"/>
      <w:r>
        <w:t>художественные ценности, созданные в культуре и показывают</w:t>
      </w:r>
      <w:proofErr w:type="gramEnd"/>
      <w:r>
        <w:t xml:space="preserve"> их значимость для последующего развития мировой культуры и формирования духовно-художественных идеалов  человечества.  Знакомит с особенностями художественной </w:t>
      </w:r>
      <w:r w:rsidR="00136EB0">
        <w:t xml:space="preserve">культуры стран Западной Европы </w:t>
      </w:r>
      <w:proofErr w:type="gramStart"/>
      <w:r w:rsidR="00136EB0">
        <w:t>-</w:t>
      </w:r>
      <w:r>
        <w:t>Г</w:t>
      </w:r>
      <w:proofErr w:type="gramEnd"/>
      <w:r>
        <w:t>ермания, Ф</w:t>
      </w:r>
      <w:r w:rsidR="00136EB0">
        <w:t>ранция, Англия, Италия</w:t>
      </w:r>
      <w:r>
        <w:t>.</w:t>
      </w:r>
    </w:p>
    <w:p w:rsidR="006A0494" w:rsidRPr="00607871" w:rsidRDefault="006A0494" w:rsidP="00136EB0">
      <w:pPr>
        <w:ind w:firstLine="567"/>
        <w:jc w:val="both"/>
      </w:pPr>
      <w:proofErr w:type="gramStart"/>
      <w:r w:rsidRPr="00607871"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607871"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</w:t>
      </w:r>
    </w:p>
    <w:p w:rsidR="00136EB0" w:rsidRDefault="006A0494" w:rsidP="006A0494">
      <w:pPr>
        <w:ind w:firstLine="567"/>
        <w:jc w:val="both"/>
      </w:pPr>
      <w:r w:rsidRPr="00607871"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607871"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607871">
        <w:t>интерпретаторских</w:t>
      </w:r>
      <w:proofErr w:type="spellEnd"/>
      <w:r w:rsidRPr="00607871"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</w:t>
      </w:r>
      <w:proofErr w:type="gramEnd"/>
    </w:p>
    <w:p w:rsidR="006A0494" w:rsidRDefault="006A0494" w:rsidP="006A0494">
      <w:pPr>
        <w:ind w:firstLine="567"/>
        <w:jc w:val="both"/>
      </w:pPr>
      <w:r w:rsidRPr="00607871">
        <w:t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</w:t>
      </w:r>
      <w:r w:rsidR="00136EB0">
        <w:t xml:space="preserve">елых эпох и культурных ареалов, </w:t>
      </w:r>
      <w:r w:rsidRPr="00607871">
        <w:t xml:space="preserve"> что даёт возможность по достоинству оценить её масштаб и общекультурную значимость. </w:t>
      </w:r>
    </w:p>
    <w:p w:rsidR="006A0494" w:rsidRDefault="006A0494" w:rsidP="006A0494">
      <w:pPr>
        <w:pStyle w:val="a4"/>
        <w:jc w:val="both"/>
        <w:rPr>
          <w:b/>
          <w:i/>
          <w:sz w:val="28"/>
          <w:szCs w:val="28"/>
        </w:rPr>
      </w:pPr>
    </w:p>
    <w:p w:rsidR="004B4AA8" w:rsidRDefault="004B4AA8" w:rsidP="004B4AA8">
      <w:pPr>
        <w:ind w:left="-284"/>
        <w:rPr>
          <w:b/>
        </w:rPr>
      </w:pPr>
      <w:r w:rsidRPr="00BC0C67">
        <w:rPr>
          <w:b/>
          <w:sz w:val="28"/>
          <w:szCs w:val="28"/>
        </w:rPr>
        <w:t>Раздел:</w:t>
      </w:r>
      <w:r>
        <w:rPr>
          <w:b/>
        </w:rPr>
        <w:t>«ПЛАНИРУЕМЫЕ РЕЗУЛЬТАТЫ  ОСВОЕНИЯ  УЧЕБНОГО ПРЕДМЕТА</w:t>
      </w:r>
      <w:r w:rsidRPr="00BC0C67">
        <w:rPr>
          <w:b/>
        </w:rPr>
        <w:t>»</w:t>
      </w:r>
    </w:p>
    <w:p w:rsidR="004B4AA8" w:rsidRDefault="004B4AA8" w:rsidP="004B4AA8">
      <w:pPr>
        <w:jc w:val="both"/>
        <w:rPr>
          <w:i/>
        </w:rPr>
      </w:pPr>
    </w:p>
    <w:p w:rsidR="003A20C0" w:rsidRPr="00136EB0" w:rsidRDefault="003A20C0" w:rsidP="003A20C0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136EB0">
        <w:rPr>
          <w:sz w:val="24"/>
          <w:szCs w:val="24"/>
        </w:rPr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</w:t>
      </w:r>
      <w:r w:rsidRPr="00136EB0">
        <w:rPr>
          <w:sz w:val="24"/>
          <w:szCs w:val="24"/>
        </w:rPr>
        <w:lastRenderedPageBreak/>
        <w:t xml:space="preserve">соответствует стандарту. Требования направлены на реализацию личностно ориентированного, </w:t>
      </w:r>
      <w:proofErr w:type="spellStart"/>
      <w:r w:rsidRPr="00136EB0">
        <w:rPr>
          <w:sz w:val="24"/>
          <w:szCs w:val="24"/>
        </w:rPr>
        <w:t>деятельностного</w:t>
      </w:r>
      <w:proofErr w:type="spellEnd"/>
      <w:r w:rsidRPr="00136EB0">
        <w:rPr>
          <w:sz w:val="24"/>
          <w:szCs w:val="24"/>
        </w:rPr>
        <w:t xml:space="preserve"> и практико</w:t>
      </w:r>
      <w:r w:rsidR="00892D0C">
        <w:rPr>
          <w:sz w:val="24"/>
          <w:szCs w:val="24"/>
        </w:rPr>
        <w:t>-</w:t>
      </w:r>
      <w:r w:rsidRPr="00136EB0">
        <w:rPr>
          <w:sz w:val="24"/>
          <w:szCs w:val="24"/>
        </w:rPr>
        <w:t>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F60C5" w:rsidRDefault="005F60C5" w:rsidP="005F60C5">
      <w:pPr>
        <w:pStyle w:val="3"/>
        <w:shd w:val="clear" w:color="auto" w:fill="auto"/>
        <w:spacing w:before="0" w:after="244" w:line="278" w:lineRule="exact"/>
        <w:ind w:left="20" w:right="320" w:firstLine="0"/>
        <w:jc w:val="both"/>
        <w:rPr>
          <w:sz w:val="24"/>
          <w:szCs w:val="24"/>
        </w:rPr>
      </w:pPr>
    </w:p>
    <w:p w:rsidR="005F60C5" w:rsidRPr="005F60C5" w:rsidRDefault="005F60C5" w:rsidP="005F60C5">
      <w:pPr>
        <w:pStyle w:val="3"/>
        <w:shd w:val="clear" w:color="auto" w:fill="auto"/>
        <w:spacing w:before="0" w:after="244" w:line="278" w:lineRule="exact"/>
        <w:ind w:left="20" w:right="320" w:firstLine="0"/>
        <w:jc w:val="both"/>
        <w:rPr>
          <w:sz w:val="24"/>
          <w:szCs w:val="24"/>
        </w:rPr>
      </w:pPr>
      <w:r w:rsidRPr="005F60C5">
        <w:rPr>
          <w:sz w:val="24"/>
          <w:szCs w:val="24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5F60C5" w:rsidRPr="005F60C5" w:rsidRDefault="005F60C5" w:rsidP="005F60C5">
      <w:pPr>
        <w:pStyle w:val="3"/>
        <w:shd w:val="clear" w:color="auto" w:fill="auto"/>
        <w:spacing w:before="0" w:after="240" w:line="274" w:lineRule="exact"/>
        <w:ind w:left="20" w:right="320" w:firstLine="0"/>
        <w:jc w:val="both"/>
        <w:rPr>
          <w:sz w:val="24"/>
          <w:szCs w:val="24"/>
        </w:rPr>
      </w:pPr>
      <w:r w:rsidRPr="005F60C5">
        <w:rPr>
          <w:sz w:val="24"/>
          <w:szCs w:val="24"/>
        </w:rPr>
        <w:t>Рубрика «Уметь» включает требования, основанные на более сложных видах деятельности, в том числе творческой: соотносить изученные произведения с определённой эпохой, стилем, направлением, устанавливать стилевые и сюжетные связи между произведениями разных видов искусств, пользоваться различными источниками информации, выполняя учебные и творческие задания. В рубрике «Использовать приобретённые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5F60C5" w:rsidRPr="005F60C5" w:rsidRDefault="005F60C5" w:rsidP="005F60C5">
      <w:pPr>
        <w:pStyle w:val="3"/>
        <w:shd w:val="clear" w:color="auto" w:fill="auto"/>
        <w:spacing w:before="0" w:after="0" w:line="274" w:lineRule="exact"/>
        <w:ind w:left="20" w:right="320" w:firstLine="0"/>
        <w:jc w:val="both"/>
        <w:rPr>
          <w:sz w:val="24"/>
          <w:szCs w:val="24"/>
        </w:rPr>
      </w:pPr>
      <w:proofErr w:type="gramStart"/>
      <w:r w:rsidRPr="005F60C5">
        <w:rPr>
          <w:sz w:val="24"/>
          <w:szCs w:val="24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5F60C5">
        <w:rPr>
          <w:sz w:val="24"/>
          <w:szCs w:val="24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5F60C5" w:rsidRDefault="005F60C5" w:rsidP="005F60C5">
      <w:pPr>
        <w:pStyle w:val="3"/>
        <w:shd w:val="clear" w:color="auto" w:fill="auto"/>
        <w:spacing w:before="0" w:after="267" w:line="210" w:lineRule="exact"/>
        <w:ind w:left="20" w:firstLine="0"/>
      </w:pPr>
    </w:p>
    <w:p w:rsidR="005F60C5" w:rsidRDefault="005F60C5" w:rsidP="005F60C5">
      <w:pPr>
        <w:pStyle w:val="3"/>
        <w:shd w:val="clear" w:color="auto" w:fill="auto"/>
        <w:spacing w:before="0" w:after="267" w:line="210" w:lineRule="exact"/>
        <w:ind w:left="20" w:firstLine="0"/>
        <w:jc w:val="both"/>
        <w:rPr>
          <w:i/>
          <w:sz w:val="24"/>
          <w:szCs w:val="24"/>
        </w:rPr>
      </w:pPr>
      <w:r w:rsidRPr="005F60C5">
        <w:rPr>
          <w:i/>
          <w:sz w:val="24"/>
          <w:szCs w:val="24"/>
        </w:rPr>
        <w:t xml:space="preserve">В результате изучения мировой художественной культуры ученик должен </w:t>
      </w:r>
    </w:p>
    <w:p w:rsidR="005F60C5" w:rsidRPr="005F60C5" w:rsidRDefault="005F60C5" w:rsidP="005F60C5">
      <w:pPr>
        <w:pStyle w:val="3"/>
        <w:shd w:val="clear" w:color="auto" w:fill="auto"/>
        <w:spacing w:before="0" w:after="267" w:line="210" w:lineRule="exact"/>
        <w:ind w:left="20" w:firstLine="0"/>
        <w:jc w:val="both"/>
        <w:rPr>
          <w:sz w:val="24"/>
          <w:szCs w:val="24"/>
        </w:rPr>
      </w:pPr>
      <w:r w:rsidRPr="005F60C5">
        <w:rPr>
          <w:rStyle w:val="ab"/>
          <w:sz w:val="24"/>
          <w:szCs w:val="24"/>
        </w:rPr>
        <w:t>знать:</w:t>
      </w:r>
    </w:p>
    <w:p w:rsidR="005F60C5" w:rsidRPr="005F60C5" w:rsidRDefault="005F60C5" w:rsidP="005F60C5">
      <w:pPr>
        <w:pStyle w:val="3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 w:line="274" w:lineRule="exact"/>
        <w:ind w:left="740" w:right="320"/>
        <w:jc w:val="both"/>
        <w:rPr>
          <w:sz w:val="24"/>
          <w:szCs w:val="24"/>
        </w:rPr>
      </w:pPr>
      <w:r w:rsidRPr="005F60C5">
        <w:rPr>
          <w:sz w:val="24"/>
          <w:szCs w:val="24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5F60C5" w:rsidRPr="005F60C5" w:rsidRDefault="005F60C5" w:rsidP="005F60C5">
      <w:pPr>
        <w:pStyle w:val="3"/>
        <w:numPr>
          <w:ilvl w:val="0"/>
          <w:numId w:val="16"/>
        </w:numPr>
        <w:shd w:val="clear" w:color="auto" w:fill="auto"/>
        <w:tabs>
          <w:tab w:val="left" w:pos="740"/>
        </w:tabs>
        <w:spacing w:before="0" w:after="0" w:line="274" w:lineRule="exact"/>
        <w:ind w:left="740" w:right="320"/>
        <w:jc w:val="both"/>
        <w:rPr>
          <w:sz w:val="24"/>
          <w:szCs w:val="24"/>
        </w:rPr>
      </w:pPr>
      <w:r w:rsidRPr="005F60C5">
        <w:rPr>
          <w:sz w:val="24"/>
          <w:szCs w:val="24"/>
        </w:rPr>
        <w:t>шедевры мировой художественной культуры, подлежащие обязательному изучению;</w:t>
      </w:r>
    </w:p>
    <w:p w:rsidR="005F60C5" w:rsidRPr="005F60C5" w:rsidRDefault="005F60C5" w:rsidP="005F60C5">
      <w:pPr>
        <w:pStyle w:val="3"/>
        <w:numPr>
          <w:ilvl w:val="0"/>
          <w:numId w:val="16"/>
        </w:numPr>
        <w:shd w:val="clear" w:color="auto" w:fill="auto"/>
        <w:tabs>
          <w:tab w:val="left" w:pos="740"/>
        </w:tabs>
        <w:spacing w:before="0" w:after="0" w:line="274" w:lineRule="exact"/>
        <w:ind w:left="740" w:right="320"/>
        <w:jc w:val="both"/>
        <w:rPr>
          <w:sz w:val="24"/>
          <w:szCs w:val="24"/>
        </w:rPr>
      </w:pPr>
      <w:r w:rsidRPr="005F60C5">
        <w:rPr>
          <w:sz w:val="24"/>
          <w:szCs w:val="24"/>
        </w:rPr>
        <w:t>основные факты жизненного и творческого пути выдающихся деятелей мировой художественной культуры;</w:t>
      </w:r>
    </w:p>
    <w:p w:rsidR="005F60C5" w:rsidRPr="005F60C5" w:rsidRDefault="005F60C5" w:rsidP="005F60C5">
      <w:pPr>
        <w:pStyle w:val="3"/>
        <w:numPr>
          <w:ilvl w:val="0"/>
          <w:numId w:val="16"/>
        </w:numPr>
        <w:shd w:val="clear" w:color="auto" w:fill="auto"/>
        <w:tabs>
          <w:tab w:val="left" w:pos="740"/>
        </w:tabs>
        <w:spacing w:before="0" w:after="291" w:line="274" w:lineRule="exact"/>
        <w:ind w:left="740"/>
        <w:jc w:val="both"/>
        <w:rPr>
          <w:sz w:val="24"/>
          <w:szCs w:val="24"/>
        </w:rPr>
      </w:pPr>
      <w:r w:rsidRPr="005F60C5">
        <w:rPr>
          <w:sz w:val="24"/>
          <w:szCs w:val="24"/>
        </w:rPr>
        <w:t>основные средства выразительности разных видов искусства;</w:t>
      </w:r>
    </w:p>
    <w:p w:rsidR="005F60C5" w:rsidRPr="005F60C5" w:rsidRDefault="005F60C5" w:rsidP="005F60C5">
      <w:pPr>
        <w:pStyle w:val="10"/>
        <w:shd w:val="clear" w:color="auto" w:fill="auto"/>
        <w:spacing w:after="214" w:line="210" w:lineRule="exact"/>
        <w:ind w:left="20"/>
        <w:jc w:val="both"/>
        <w:rPr>
          <w:sz w:val="24"/>
          <w:szCs w:val="24"/>
        </w:rPr>
      </w:pPr>
      <w:bookmarkStart w:id="0" w:name="bookmark9"/>
      <w:r w:rsidRPr="005F60C5">
        <w:rPr>
          <w:sz w:val="24"/>
          <w:szCs w:val="24"/>
        </w:rPr>
        <w:t>уметь:</w:t>
      </w:r>
      <w:bookmarkEnd w:id="0"/>
    </w:p>
    <w:p w:rsidR="005F60C5" w:rsidRPr="005F60C5" w:rsidRDefault="005F60C5" w:rsidP="005F60C5">
      <w:pPr>
        <w:pStyle w:val="3"/>
        <w:numPr>
          <w:ilvl w:val="0"/>
          <w:numId w:val="16"/>
        </w:numPr>
        <w:shd w:val="clear" w:color="auto" w:fill="auto"/>
        <w:tabs>
          <w:tab w:val="left" w:pos="740"/>
        </w:tabs>
        <w:spacing w:before="0" w:after="0" w:line="274" w:lineRule="exact"/>
        <w:ind w:left="740" w:right="320"/>
        <w:jc w:val="both"/>
        <w:rPr>
          <w:sz w:val="24"/>
          <w:szCs w:val="24"/>
        </w:rPr>
      </w:pPr>
      <w:r w:rsidRPr="005F60C5">
        <w:rPr>
          <w:sz w:val="24"/>
          <w:szCs w:val="24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5F60C5" w:rsidRPr="005F60C5" w:rsidRDefault="005F60C5" w:rsidP="005F60C5">
      <w:pPr>
        <w:pStyle w:val="3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 w:line="283" w:lineRule="exact"/>
        <w:ind w:left="740" w:right="320"/>
        <w:jc w:val="both"/>
        <w:rPr>
          <w:sz w:val="24"/>
          <w:szCs w:val="24"/>
        </w:rPr>
      </w:pPr>
      <w:r w:rsidRPr="005F60C5">
        <w:rPr>
          <w:sz w:val="24"/>
          <w:szCs w:val="24"/>
        </w:rPr>
        <w:t>устанавливать ассоциативные связи между произведениями разных видов искусства;</w:t>
      </w:r>
    </w:p>
    <w:p w:rsidR="005F60C5" w:rsidRPr="005F60C5" w:rsidRDefault="005F60C5" w:rsidP="005F60C5">
      <w:pPr>
        <w:pStyle w:val="3"/>
        <w:numPr>
          <w:ilvl w:val="0"/>
          <w:numId w:val="16"/>
        </w:numPr>
        <w:shd w:val="clear" w:color="auto" w:fill="auto"/>
        <w:tabs>
          <w:tab w:val="left" w:pos="740"/>
        </w:tabs>
        <w:spacing w:before="0" w:after="0" w:line="278" w:lineRule="exact"/>
        <w:ind w:left="740" w:right="320"/>
        <w:jc w:val="both"/>
        <w:rPr>
          <w:sz w:val="24"/>
          <w:szCs w:val="24"/>
        </w:rPr>
      </w:pPr>
      <w:r w:rsidRPr="005F60C5">
        <w:rPr>
          <w:sz w:val="24"/>
          <w:szCs w:val="24"/>
        </w:rPr>
        <w:t>пользоваться основной искусствоведческой терминологией при анализе художественного произведения;</w:t>
      </w:r>
    </w:p>
    <w:p w:rsidR="005F60C5" w:rsidRPr="005F60C5" w:rsidRDefault="005F60C5" w:rsidP="005F60C5">
      <w:pPr>
        <w:pStyle w:val="3"/>
        <w:numPr>
          <w:ilvl w:val="0"/>
          <w:numId w:val="16"/>
        </w:numPr>
        <w:shd w:val="clear" w:color="auto" w:fill="auto"/>
        <w:tabs>
          <w:tab w:val="left" w:pos="740"/>
        </w:tabs>
        <w:spacing w:before="0" w:after="244" w:line="278" w:lineRule="exact"/>
        <w:ind w:left="740" w:right="580"/>
        <w:jc w:val="both"/>
        <w:rPr>
          <w:sz w:val="24"/>
          <w:szCs w:val="24"/>
        </w:rPr>
      </w:pPr>
      <w:r w:rsidRPr="005F60C5">
        <w:rPr>
          <w:sz w:val="24"/>
          <w:szCs w:val="24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5F60C5" w:rsidRPr="005F60C5" w:rsidRDefault="005F60C5" w:rsidP="005F60C5">
      <w:pPr>
        <w:pStyle w:val="3"/>
        <w:shd w:val="clear" w:color="auto" w:fill="auto"/>
        <w:spacing w:before="0" w:after="0" w:line="274" w:lineRule="exact"/>
        <w:ind w:left="20" w:right="320" w:firstLine="0"/>
        <w:jc w:val="both"/>
        <w:rPr>
          <w:sz w:val="24"/>
          <w:szCs w:val="24"/>
        </w:rPr>
      </w:pPr>
      <w:r w:rsidRPr="005F60C5">
        <w:rPr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653A6C" w:rsidRDefault="00653A6C" w:rsidP="003A20C0">
      <w:pPr>
        <w:jc w:val="both"/>
        <w:rPr>
          <w:b/>
          <w:sz w:val="28"/>
          <w:szCs w:val="28"/>
        </w:rPr>
      </w:pPr>
    </w:p>
    <w:p w:rsidR="005F60C5" w:rsidRPr="005F60C5" w:rsidRDefault="005F60C5" w:rsidP="005F60C5">
      <w:pPr>
        <w:pStyle w:val="3"/>
        <w:numPr>
          <w:ilvl w:val="0"/>
          <w:numId w:val="16"/>
        </w:numPr>
        <w:shd w:val="clear" w:color="auto" w:fill="auto"/>
        <w:tabs>
          <w:tab w:val="left" w:pos="840"/>
        </w:tabs>
        <w:spacing w:before="0" w:after="0" w:line="274" w:lineRule="exact"/>
        <w:ind w:left="840" w:right="1080"/>
        <w:jc w:val="both"/>
        <w:rPr>
          <w:sz w:val="24"/>
          <w:szCs w:val="24"/>
        </w:rPr>
      </w:pPr>
      <w:r w:rsidRPr="005F60C5">
        <w:rPr>
          <w:sz w:val="24"/>
          <w:szCs w:val="24"/>
        </w:rPr>
        <w:t>выполнять учебные и творческие работы в различных видах художественной деятельности;</w:t>
      </w:r>
    </w:p>
    <w:p w:rsidR="005F60C5" w:rsidRPr="005F60C5" w:rsidRDefault="005F60C5" w:rsidP="005F60C5">
      <w:pPr>
        <w:pStyle w:val="3"/>
        <w:numPr>
          <w:ilvl w:val="0"/>
          <w:numId w:val="16"/>
        </w:numPr>
        <w:shd w:val="clear" w:color="auto" w:fill="auto"/>
        <w:tabs>
          <w:tab w:val="left" w:pos="840"/>
        </w:tabs>
        <w:spacing w:before="0" w:after="0" w:line="274" w:lineRule="exact"/>
        <w:ind w:left="840" w:right="1080"/>
        <w:jc w:val="both"/>
        <w:rPr>
          <w:sz w:val="24"/>
          <w:szCs w:val="24"/>
        </w:rPr>
      </w:pPr>
      <w:r w:rsidRPr="005F60C5">
        <w:rPr>
          <w:sz w:val="24"/>
          <w:szCs w:val="24"/>
        </w:rPr>
        <w:t>использовать выразительные возможности разных видов искусства в самостоятельном творчестве;</w:t>
      </w:r>
    </w:p>
    <w:p w:rsidR="005F60C5" w:rsidRPr="005F60C5" w:rsidRDefault="005F60C5" w:rsidP="005F60C5">
      <w:pPr>
        <w:pStyle w:val="3"/>
        <w:numPr>
          <w:ilvl w:val="0"/>
          <w:numId w:val="16"/>
        </w:numPr>
        <w:shd w:val="clear" w:color="auto" w:fill="auto"/>
        <w:tabs>
          <w:tab w:val="left" w:pos="830"/>
        </w:tabs>
        <w:spacing w:before="0" w:after="0" w:line="274" w:lineRule="exact"/>
        <w:ind w:left="840" w:right="640"/>
        <w:jc w:val="both"/>
        <w:rPr>
          <w:sz w:val="24"/>
          <w:szCs w:val="24"/>
        </w:rPr>
      </w:pPr>
      <w:r w:rsidRPr="005F60C5">
        <w:rPr>
          <w:sz w:val="24"/>
          <w:szCs w:val="24"/>
        </w:rPr>
        <w:t xml:space="preserve">участвовать в создании художественно насыщенной среды школы и в проектной </w:t>
      </w:r>
      <w:proofErr w:type="spellStart"/>
      <w:r w:rsidRPr="005F60C5">
        <w:rPr>
          <w:sz w:val="24"/>
          <w:szCs w:val="24"/>
        </w:rPr>
        <w:t>межпредметной</w:t>
      </w:r>
      <w:proofErr w:type="spellEnd"/>
      <w:r w:rsidRPr="005F60C5">
        <w:rPr>
          <w:sz w:val="24"/>
          <w:szCs w:val="24"/>
        </w:rPr>
        <w:t xml:space="preserve"> деятельности;</w:t>
      </w:r>
    </w:p>
    <w:p w:rsidR="005F60C5" w:rsidRPr="005F60C5" w:rsidRDefault="005F60C5" w:rsidP="005F60C5">
      <w:pPr>
        <w:pStyle w:val="3"/>
        <w:numPr>
          <w:ilvl w:val="0"/>
          <w:numId w:val="16"/>
        </w:numPr>
        <w:shd w:val="clear" w:color="auto" w:fill="auto"/>
        <w:tabs>
          <w:tab w:val="left" w:pos="840"/>
        </w:tabs>
        <w:spacing w:before="0" w:after="0" w:line="274" w:lineRule="exact"/>
        <w:ind w:left="840" w:right="640"/>
        <w:jc w:val="both"/>
        <w:rPr>
          <w:sz w:val="24"/>
          <w:szCs w:val="24"/>
        </w:rPr>
      </w:pPr>
      <w:r w:rsidRPr="005F60C5">
        <w:rPr>
          <w:sz w:val="24"/>
          <w:szCs w:val="24"/>
        </w:rPr>
        <w:t>проводить самостоятельную исследовательскую работу (готовить рефераты, доклады, сообщения);</w:t>
      </w:r>
    </w:p>
    <w:p w:rsidR="005F60C5" w:rsidRPr="005F60C5" w:rsidRDefault="005F60C5" w:rsidP="005F60C5">
      <w:pPr>
        <w:pStyle w:val="3"/>
        <w:numPr>
          <w:ilvl w:val="0"/>
          <w:numId w:val="16"/>
        </w:numPr>
        <w:shd w:val="clear" w:color="auto" w:fill="auto"/>
        <w:tabs>
          <w:tab w:val="left" w:pos="830"/>
        </w:tabs>
        <w:spacing w:before="0" w:after="0" w:line="274" w:lineRule="exact"/>
        <w:ind w:left="840"/>
        <w:jc w:val="both"/>
        <w:rPr>
          <w:sz w:val="24"/>
          <w:szCs w:val="24"/>
        </w:rPr>
      </w:pPr>
      <w:r w:rsidRPr="005F60C5">
        <w:rPr>
          <w:sz w:val="24"/>
          <w:szCs w:val="24"/>
        </w:rPr>
        <w:t>участвовать в научно-практических семинарах, диспутах и конкурсах.</w:t>
      </w:r>
    </w:p>
    <w:p w:rsidR="00653A6C" w:rsidRDefault="00653A6C" w:rsidP="003A20C0">
      <w:pPr>
        <w:jc w:val="both"/>
        <w:rPr>
          <w:b/>
          <w:sz w:val="28"/>
          <w:szCs w:val="28"/>
        </w:rPr>
      </w:pPr>
    </w:p>
    <w:p w:rsidR="003A20C0" w:rsidRDefault="003A20C0" w:rsidP="003A20C0">
      <w:pPr>
        <w:jc w:val="both"/>
        <w:rPr>
          <w:b/>
        </w:rPr>
      </w:pPr>
      <w:r w:rsidRPr="00A14380">
        <w:rPr>
          <w:b/>
          <w:sz w:val="28"/>
          <w:szCs w:val="28"/>
        </w:rPr>
        <w:t>Раздел</w:t>
      </w:r>
      <w:r w:rsidRPr="00A14380">
        <w:rPr>
          <w:b/>
        </w:rPr>
        <w:t xml:space="preserve"> « </w:t>
      </w:r>
      <w:r>
        <w:rPr>
          <w:b/>
        </w:rPr>
        <w:t>СОДЕРЖАНИЕ УЧЕБНОГО ПРЕДМЕТА</w:t>
      </w:r>
      <w:r w:rsidRPr="00A14380">
        <w:rPr>
          <w:b/>
        </w:rPr>
        <w:t>»</w:t>
      </w:r>
    </w:p>
    <w:p w:rsidR="003A20C0" w:rsidRDefault="003A20C0" w:rsidP="003A20C0">
      <w:pPr>
        <w:jc w:val="both"/>
        <w:rPr>
          <w:b/>
        </w:rPr>
      </w:pPr>
    </w:p>
    <w:p w:rsidR="003A20C0" w:rsidRPr="00EE446E" w:rsidRDefault="003A20C0" w:rsidP="003A20C0">
      <w:pPr>
        <w:numPr>
          <w:ilvl w:val="0"/>
          <w:numId w:val="11"/>
        </w:numPr>
        <w:jc w:val="both"/>
        <w:rPr>
          <w:i/>
          <w:sz w:val="28"/>
          <w:szCs w:val="28"/>
          <w:u w:val="single"/>
        </w:rPr>
      </w:pPr>
      <w:r w:rsidRPr="00EE446E">
        <w:rPr>
          <w:i/>
          <w:sz w:val="28"/>
          <w:szCs w:val="28"/>
          <w:u w:val="single"/>
        </w:rPr>
        <w:t>«Структура курса»:</w:t>
      </w:r>
    </w:p>
    <w:p w:rsidR="003A20C0" w:rsidRDefault="003A20C0" w:rsidP="003A20C0">
      <w:pPr>
        <w:pStyle w:val="a4"/>
        <w:ind w:firstLine="34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6143"/>
        <w:gridCol w:w="2490"/>
      </w:tblGrid>
      <w:tr w:rsidR="003A20C0" w:rsidRPr="005C079C" w:rsidTr="00646C3A">
        <w:trPr>
          <w:trHeight w:val="55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C0" w:rsidRPr="005C079C" w:rsidRDefault="003A20C0" w:rsidP="00646C3A">
            <w:pPr>
              <w:rPr>
                <w:b/>
              </w:rPr>
            </w:pPr>
            <w:r w:rsidRPr="005C079C">
              <w:rPr>
                <w:b/>
              </w:rPr>
              <w:t>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C0" w:rsidRPr="005C079C" w:rsidRDefault="003A20C0" w:rsidP="00646C3A">
            <w:pPr>
              <w:rPr>
                <w:b/>
              </w:rPr>
            </w:pPr>
            <w:r w:rsidRPr="005C079C">
              <w:rPr>
                <w:b/>
              </w:rPr>
              <w:t xml:space="preserve">                 МОДУЛЬ (ГЛАВА)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C0" w:rsidRPr="005C079C" w:rsidRDefault="003A20C0" w:rsidP="00646C3A">
            <w:pPr>
              <w:rPr>
                <w:b/>
              </w:rPr>
            </w:pPr>
            <w:r w:rsidRPr="005C079C">
              <w:rPr>
                <w:b/>
              </w:rPr>
              <w:t>Примерное количество часов</w:t>
            </w:r>
          </w:p>
        </w:tc>
      </w:tr>
      <w:tr w:rsidR="009844B3" w:rsidRPr="005C079C" w:rsidTr="00EF1741">
        <w:trPr>
          <w:trHeight w:val="30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4B3" w:rsidRPr="00892D0C" w:rsidRDefault="00646C3A" w:rsidP="009844B3">
            <w:pPr>
              <w:pStyle w:val="a4"/>
            </w:pPr>
            <w:r w:rsidRPr="00892D0C">
              <w:rPr>
                <w:b/>
              </w:rPr>
              <w:t xml:space="preserve">   10 класс</w:t>
            </w:r>
          </w:p>
        </w:tc>
        <w:tc>
          <w:tcPr>
            <w:tcW w:w="8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4B3" w:rsidRPr="00EF1741" w:rsidRDefault="009844B3" w:rsidP="009844B3">
            <w:pPr>
              <w:pStyle w:val="a4"/>
              <w:ind w:firstLine="349"/>
              <w:jc w:val="both"/>
              <w:rPr>
                <w:b/>
                <w:sz w:val="28"/>
                <w:szCs w:val="28"/>
              </w:rPr>
            </w:pPr>
            <w:r w:rsidRPr="00EF1741">
              <w:rPr>
                <w:b/>
                <w:sz w:val="28"/>
                <w:szCs w:val="28"/>
              </w:rPr>
              <w:t xml:space="preserve"> «Художественная культура: от истоков до 17 века».</w:t>
            </w:r>
          </w:p>
        </w:tc>
      </w:tr>
      <w:tr w:rsidR="003A20C0" w:rsidRPr="005C079C" w:rsidTr="00646C3A">
        <w:trPr>
          <w:trHeight w:val="30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0C0" w:rsidRPr="00EF1741" w:rsidRDefault="00646C3A" w:rsidP="009844B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0C0" w:rsidRPr="00EF1741" w:rsidRDefault="009844B3" w:rsidP="009844B3">
            <w:pPr>
              <w:pStyle w:val="a4"/>
            </w:pPr>
            <w:r w:rsidRPr="00EF1741">
              <w:t>Введение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0C0" w:rsidRPr="00646C3A" w:rsidRDefault="009844B3" w:rsidP="00646C3A">
            <w:pPr>
              <w:pStyle w:val="a4"/>
              <w:jc w:val="center"/>
              <w:rPr>
                <w:b/>
              </w:rPr>
            </w:pPr>
            <w:r w:rsidRPr="00646C3A">
              <w:rPr>
                <w:b/>
              </w:rPr>
              <w:t>1</w:t>
            </w:r>
          </w:p>
        </w:tc>
      </w:tr>
      <w:tr w:rsidR="0032765A" w:rsidRPr="005C079C" w:rsidTr="00646C3A">
        <w:trPr>
          <w:trHeight w:val="30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Default="00B5101C" w:rsidP="009844B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Pr="0032765A" w:rsidRDefault="0032765A" w:rsidP="0032765A">
            <w:pPr>
              <w:rPr>
                <w:b/>
              </w:rPr>
            </w:pPr>
            <w:r w:rsidRPr="0032765A">
              <w:rPr>
                <w:b/>
              </w:rPr>
              <w:t>Раздел 1: Художественная культура первобытного общества и Древнего мира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Pr="00646C3A" w:rsidRDefault="0032765A" w:rsidP="00646C3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A20C0" w:rsidRPr="005C079C" w:rsidTr="00646C3A">
        <w:trPr>
          <w:trHeight w:val="24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C0" w:rsidRPr="00646C3A" w:rsidRDefault="00B5101C" w:rsidP="00646C3A">
            <w:r>
              <w:t>3.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C0" w:rsidRPr="00EF1741" w:rsidRDefault="00646C3A" w:rsidP="00646C3A">
            <w:pPr>
              <w:pStyle w:val="a4"/>
              <w:rPr>
                <w:b/>
              </w:rPr>
            </w:pPr>
            <w:r w:rsidRPr="00646C3A">
              <w:t>Глава</w:t>
            </w:r>
            <w:proofErr w:type="gramStart"/>
            <w:r w:rsidRPr="00646C3A">
              <w:t>1</w:t>
            </w:r>
            <w:proofErr w:type="gramEnd"/>
            <w:r w:rsidRPr="00646C3A">
              <w:t>.</w:t>
            </w:r>
            <w:r w:rsidR="00EF1741" w:rsidRPr="00EF1741">
              <w:t>Жизнь вместе с природой.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C0" w:rsidRPr="0032765A" w:rsidRDefault="00EF1741" w:rsidP="00646C3A">
            <w:pPr>
              <w:pStyle w:val="a4"/>
              <w:jc w:val="center"/>
            </w:pPr>
            <w:r w:rsidRPr="0032765A">
              <w:t>5</w:t>
            </w:r>
          </w:p>
        </w:tc>
      </w:tr>
      <w:tr w:rsidR="003A20C0" w:rsidRPr="005C079C" w:rsidTr="00646C3A">
        <w:trPr>
          <w:trHeight w:val="24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C0" w:rsidRDefault="00B5101C" w:rsidP="00646C3A">
            <w:r>
              <w:t>4.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C0" w:rsidRPr="00EF1741" w:rsidRDefault="00646C3A" w:rsidP="00646C3A">
            <w:pPr>
              <w:pStyle w:val="a4"/>
              <w:rPr>
                <w:b/>
              </w:rPr>
            </w:pPr>
            <w:r w:rsidRPr="00646C3A">
              <w:t>Глава</w:t>
            </w:r>
            <w:r>
              <w:t xml:space="preserve"> 2</w:t>
            </w:r>
            <w:r w:rsidRPr="00646C3A">
              <w:t>.</w:t>
            </w:r>
            <w:r w:rsidR="00EF1741" w:rsidRPr="00EF1741">
              <w:t>Храм и космос.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C0" w:rsidRPr="0032765A" w:rsidRDefault="00EF1741" w:rsidP="00646C3A">
            <w:pPr>
              <w:pStyle w:val="a4"/>
              <w:jc w:val="center"/>
            </w:pPr>
            <w:r w:rsidRPr="0032765A">
              <w:t>4</w:t>
            </w:r>
          </w:p>
        </w:tc>
      </w:tr>
      <w:tr w:rsidR="003A20C0" w:rsidRPr="005C079C" w:rsidTr="00646C3A">
        <w:trPr>
          <w:trHeight w:val="24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C0" w:rsidRDefault="00B5101C" w:rsidP="00646C3A">
            <w:r>
              <w:t>5.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C0" w:rsidRPr="00EF1741" w:rsidRDefault="00646C3A" w:rsidP="009844B3">
            <w:pPr>
              <w:pStyle w:val="a4"/>
              <w:rPr>
                <w:b/>
              </w:rPr>
            </w:pPr>
            <w:r>
              <w:t>Глава 3</w:t>
            </w:r>
            <w:r w:rsidRPr="00646C3A">
              <w:t>.</w:t>
            </w:r>
            <w:r w:rsidR="00EF1741" w:rsidRPr="00EF1741">
              <w:t>Подготовка к вечности. Исповедь отрицания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C0" w:rsidRPr="0032765A" w:rsidRDefault="00EF1741" w:rsidP="00646C3A">
            <w:pPr>
              <w:pStyle w:val="a4"/>
              <w:jc w:val="center"/>
            </w:pPr>
            <w:r w:rsidRPr="0032765A">
              <w:t>6</w:t>
            </w:r>
          </w:p>
        </w:tc>
      </w:tr>
      <w:tr w:rsidR="0032765A" w:rsidRPr="005C079C" w:rsidTr="00646C3A">
        <w:trPr>
          <w:trHeight w:val="24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Pr="00EF1741" w:rsidRDefault="00B5101C" w:rsidP="00646C3A">
            <w:r>
              <w:t>6.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Pr="0032765A" w:rsidRDefault="0032765A" w:rsidP="009532FA">
            <w:pPr>
              <w:rPr>
                <w:b/>
              </w:rPr>
            </w:pPr>
            <w:r w:rsidRPr="0032765A">
              <w:rPr>
                <w:b/>
              </w:rPr>
              <w:t>Раздел 2:Художественная культура средних веков и эпохи Возрождения.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Default="0032765A" w:rsidP="00646C3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32765A" w:rsidRPr="005C079C" w:rsidTr="00646C3A">
        <w:trPr>
          <w:trHeight w:val="24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Pr="00EF1741" w:rsidRDefault="00B5101C" w:rsidP="00646C3A">
            <w:r>
              <w:t>7.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Pr="00EF1741" w:rsidRDefault="0032765A" w:rsidP="00646C3A">
            <w:r w:rsidRPr="00646C3A">
              <w:t>Глава</w:t>
            </w:r>
            <w:r>
              <w:t xml:space="preserve"> 4</w:t>
            </w:r>
            <w:r w:rsidRPr="00646C3A">
              <w:t>.</w:t>
            </w:r>
            <w:r w:rsidRPr="00EF1741">
              <w:t xml:space="preserve">В поисках смысла жизни.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Pr="0032765A" w:rsidRDefault="0032765A" w:rsidP="00646C3A">
            <w:pPr>
              <w:pStyle w:val="a4"/>
              <w:jc w:val="center"/>
            </w:pPr>
            <w:r w:rsidRPr="0032765A">
              <w:t>5</w:t>
            </w:r>
          </w:p>
        </w:tc>
      </w:tr>
      <w:tr w:rsidR="0032765A" w:rsidRPr="005C079C" w:rsidTr="00646C3A">
        <w:trPr>
          <w:trHeight w:val="24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Pr="00EF1741" w:rsidRDefault="00B5101C" w:rsidP="00646C3A">
            <w:r>
              <w:t>8.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Pr="00EF1741" w:rsidRDefault="0032765A" w:rsidP="00646C3A">
            <w:pPr>
              <w:pStyle w:val="a4"/>
            </w:pPr>
            <w:r w:rsidRPr="00646C3A">
              <w:t>Глава</w:t>
            </w:r>
            <w:r>
              <w:t xml:space="preserve"> 5</w:t>
            </w:r>
            <w:r w:rsidRPr="00646C3A">
              <w:t>.</w:t>
            </w:r>
            <w:r w:rsidRPr="00EF1741">
              <w:t xml:space="preserve">Гармония пространства. </w:t>
            </w:r>
            <w:proofErr w:type="gramStart"/>
            <w:r w:rsidRPr="00EF1741">
              <w:t>Вырубленные</w:t>
            </w:r>
            <w:proofErr w:type="gramEnd"/>
            <w:r w:rsidRPr="00EF1741">
              <w:t xml:space="preserve"> в скале.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Pr="0032765A" w:rsidRDefault="0032765A" w:rsidP="00646C3A">
            <w:pPr>
              <w:pStyle w:val="a4"/>
              <w:jc w:val="center"/>
            </w:pPr>
            <w:r w:rsidRPr="0032765A">
              <w:t>5</w:t>
            </w:r>
          </w:p>
        </w:tc>
      </w:tr>
      <w:tr w:rsidR="0032765A" w:rsidRPr="005C079C" w:rsidTr="00646C3A">
        <w:trPr>
          <w:trHeight w:val="24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Pr="00EF1741" w:rsidRDefault="00B5101C" w:rsidP="00646C3A">
            <w:r>
              <w:t>9.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Pr="00646C3A" w:rsidRDefault="0032765A" w:rsidP="009844B3">
            <w:pPr>
              <w:pStyle w:val="a4"/>
            </w:pPr>
            <w:r>
              <w:t>Глава 6</w:t>
            </w:r>
            <w:r w:rsidRPr="00646C3A">
              <w:t>.Выбор веры. Каменная летопись. Православные храмы.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Pr="0032765A" w:rsidRDefault="0032765A" w:rsidP="00646C3A">
            <w:pPr>
              <w:pStyle w:val="a4"/>
              <w:jc w:val="center"/>
            </w:pPr>
            <w:r w:rsidRPr="0032765A">
              <w:t>3</w:t>
            </w:r>
          </w:p>
        </w:tc>
      </w:tr>
      <w:tr w:rsidR="0032765A" w:rsidRPr="005C079C" w:rsidTr="00646C3A">
        <w:trPr>
          <w:trHeight w:val="24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Pr="00EF1741" w:rsidRDefault="00B5101C" w:rsidP="00646C3A">
            <w:r>
              <w:t>10.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Pr="00646C3A" w:rsidRDefault="0032765A" w:rsidP="00646C3A">
            <w:pPr>
              <w:pStyle w:val="a4"/>
            </w:pPr>
            <w:r>
              <w:t>Глава 7</w:t>
            </w:r>
            <w:r w:rsidRPr="00646C3A">
              <w:t xml:space="preserve">.Величайший переворот. Прорыв в действительность.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Pr="0032765A" w:rsidRDefault="0032765A" w:rsidP="00646C3A">
            <w:pPr>
              <w:pStyle w:val="a4"/>
              <w:jc w:val="center"/>
            </w:pPr>
            <w:r w:rsidRPr="0032765A">
              <w:t>4</w:t>
            </w:r>
          </w:p>
        </w:tc>
      </w:tr>
      <w:tr w:rsidR="0032765A" w:rsidRPr="005C079C" w:rsidTr="00646C3A">
        <w:trPr>
          <w:trHeight w:val="24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Default="00B5101C" w:rsidP="00646C3A">
            <w:r>
              <w:t>11.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Pr="00EF1741" w:rsidRDefault="0032765A" w:rsidP="009844B3">
            <w:pPr>
              <w:pStyle w:val="a4"/>
            </w:pPr>
            <w:r>
              <w:t>Повторение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Pr="00EF1741" w:rsidRDefault="0032765A" w:rsidP="00646C3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765A" w:rsidRPr="005C079C" w:rsidTr="00646C3A">
        <w:trPr>
          <w:trHeight w:val="24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Default="0032765A" w:rsidP="00646C3A"/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Default="0032765A" w:rsidP="009532FA">
            <w:r>
              <w:t>Итого: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Default="0032765A" w:rsidP="00646C3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32765A" w:rsidRPr="005C079C" w:rsidTr="00646C3A">
        <w:trPr>
          <w:trHeight w:val="24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Pr="00892D0C" w:rsidRDefault="0032765A" w:rsidP="00892D0C">
            <w:pPr>
              <w:jc w:val="center"/>
              <w:rPr>
                <w:b/>
              </w:rPr>
            </w:pPr>
            <w:r w:rsidRPr="00892D0C">
              <w:rPr>
                <w:b/>
              </w:rPr>
              <w:t>11 класс</w:t>
            </w:r>
          </w:p>
        </w:tc>
        <w:tc>
          <w:tcPr>
            <w:tcW w:w="8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5A" w:rsidRPr="00892D0C" w:rsidRDefault="0032765A" w:rsidP="00892D0C">
            <w:pPr>
              <w:pStyle w:val="a4"/>
              <w:ind w:firstLine="349"/>
              <w:jc w:val="both"/>
              <w:rPr>
                <w:b/>
                <w:sz w:val="28"/>
                <w:szCs w:val="28"/>
              </w:rPr>
            </w:pPr>
            <w:r w:rsidRPr="00892D0C">
              <w:rPr>
                <w:b/>
                <w:sz w:val="28"/>
                <w:szCs w:val="28"/>
              </w:rPr>
              <w:t>«Художественная культура: от 17 в. до современности»</w:t>
            </w:r>
          </w:p>
        </w:tc>
      </w:tr>
      <w:tr w:rsidR="00DD3D8D" w:rsidRPr="005C079C" w:rsidTr="00646C3A">
        <w:trPr>
          <w:trHeight w:val="24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8D" w:rsidRDefault="00DD3D8D" w:rsidP="009532FA">
            <w:r>
              <w:t>1.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8D" w:rsidRPr="00DD3D8D" w:rsidRDefault="00DD3D8D" w:rsidP="00DD3D8D">
            <w:r>
              <w:t>Введение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8D" w:rsidRDefault="00DD3D8D" w:rsidP="00646C3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3D8D" w:rsidRPr="005C079C" w:rsidTr="00646C3A">
        <w:trPr>
          <w:trHeight w:val="24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8D" w:rsidRDefault="00DD3D8D" w:rsidP="009532FA">
            <w:r>
              <w:t>2.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8D" w:rsidRPr="00EA60F9" w:rsidRDefault="00DD3D8D" w:rsidP="00DD3D8D">
            <w:pPr>
              <w:rPr>
                <w:b/>
              </w:rPr>
            </w:pPr>
            <w:r w:rsidRPr="00EA60F9">
              <w:rPr>
                <w:b/>
              </w:rPr>
              <w:t xml:space="preserve">Раздел 1:Художественная культура 17-н.19 </w:t>
            </w:r>
            <w:proofErr w:type="spellStart"/>
            <w:proofErr w:type="gramStart"/>
            <w:r w:rsidRPr="00EA60F9">
              <w:rPr>
                <w:b/>
              </w:rPr>
              <w:t>вв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8D" w:rsidRDefault="00DD3D8D" w:rsidP="00646C3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D3D8D" w:rsidRPr="005C079C" w:rsidTr="00646C3A">
        <w:trPr>
          <w:trHeight w:val="24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8D" w:rsidRDefault="00DD3D8D" w:rsidP="009532FA">
            <w:r>
              <w:t>3.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8D" w:rsidRPr="00EA60F9" w:rsidRDefault="00DD3D8D" w:rsidP="00DD3D8D">
            <w:pPr>
              <w:rPr>
                <w:b/>
              </w:rPr>
            </w:pPr>
            <w:r w:rsidRPr="00EA60F9">
              <w:rPr>
                <w:b/>
              </w:rPr>
              <w:t xml:space="preserve">Раздел 2: Художественная культура середины 19 и </w:t>
            </w:r>
          </w:p>
          <w:p w:rsidR="00DD3D8D" w:rsidRPr="00EA60F9" w:rsidRDefault="00DD3D8D" w:rsidP="00DD3D8D">
            <w:pPr>
              <w:rPr>
                <w:b/>
              </w:rPr>
            </w:pPr>
            <w:r w:rsidRPr="00EA60F9">
              <w:rPr>
                <w:b/>
              </w:rPr>
              <w:t>первой половины 20 века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8D" w:rsidRDefault="00DD3D8D" w:rsidP="00646C3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D3D8D" w:rsidRPr="005C079C" w:rsidTr="00646C3A">
        <w:trPr>
          <w:trHeight w:val="24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8D" w:rsidRDefault="00DD3D8D" w:rsidP="00646C3A">
            <w:r>
              <w:t>4.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8D" w:rsidRPr="00892D0C" w:rsidRDefault="00DD3D8D" w:rsidP="009844B3">
            <w:pPr>
              <w:pStyle w:val="a4"/>
            </w:pPr>
            <w:r>
              <w:t>Резерв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8D" w:rsidRDefault="00DD3D8D" w:rsidP="00646C3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D3D8D" w:rsidRPr="005C079C" w:rsidTr="00646C3A">
        <w:trPr>
          <w:trHeight w:val="24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8D" w:rsidRDefault="00DD3D8D" w:rsidP="00646C3A"/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8D" w:rsidRDefault="00DD3D8D" w:rsidP="009532FA">
            <w:r>
              <w:t>Итого: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8D" w:rsidRDefault="00DD3D8D" w:rsidP="00646C3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3A20C0" w:rsidRDefault="003A20C0" w:rsidP="006F7799">
      <w:pPr>
        <w:pStyle w:val="a4"/>
        <w:jc w:val="both"/>
        <w:rPr>
          <w:b/>
        </w:rPr>
      </w:pPr>
    </w:p>
    <w:p w:rsidR="003A20C0" w:rsidRPr="00EE446E" w:rsidRDefault="003A20C0" w:rsidP="003A20C0">
      <w:pPr>
        <w:ind w:left="360"/>
        <w:jc w:val="both"/>
        <w:rPr>
          <w:i/>
          <w:sz w:val="28"/>
          <w:szCs w:val="28"/>
          <w:u w:val="single"/>
        </w:rPr>
      </w:pPr>
      <w:r w:rsidRPr="00EE446E">
        <w:rPr>
          <w:i/>
          <w:sz w:val="28"/>
          <w:szCs w:val="28"/>
          <w:u w:val="single"/>
        </w:rPr>
        <w:t>2. «Основное содержание по темам:</w:t>
      </w:r>
    </w:p>
    <w:p w:rsidR="003A20C0" w:rsidRDefault="003A20C0" w:rsidP="006F7799">
      <w:pPr>
        <w:pStyle w:val="a4"/>
        <w:jc w:val="both"/>
        <w:rPr>
          <w:b/>
        </w:rPr>
      </w:pPr>
    </w:p>
    <w:p w:rsidR="006F7799" w:rsidRDefault="006F7799" w:rsidP="006F7799">
      <w:pPr>
        <w:pStyle w:val="a4"/>
        <w:jc w:val="both"/>
        <w:rPr>
          <w:b/>
        </w:rPr>
      </w:pPr>
      <w:r w:rsidRPr="00910EBD">
        <w:rPr>
          <w:b/>
        </w:rPr>
        <w:t>10 класс</w:t>
      </w:r>
    </w:p>
    <w:p w:rsidR="00FC561E" w:rsidRPr="00306E4B" w:rsidRDefault="00FC561E" w:rsidP="00306E4B">
      <w:pPr>
        <w:jc w:val="both"/>
        <w:rPr>
          <w:b/>
        </w:rPr>
      </w:pPr>
      <w:r w:rsidRPr="00306E4B">
        <w:rPr>
          <w:b/>
        </w:rPr>
        <w:t>Художественная кул</w:t>
      </w:r>
      <w:r w:rsidR="00813136">
        <w:rPr>
          <w:b/>
        </w:rPr>
        <w:t xml:space="preserve">ьтура первобытного общества и Древнего мира </w:t>
      </w:r>
      <w:r w:rsidRPr="00306E4B">
        <w:rPr>
          <w:b/>
        </w:rPr>
        <w:t>(</w:t>
      </w:r>
      <w:r w:rsidR="00813136">
        <w:rPr>
          <w:b/>
        </w:rPr>
        <w:t>15</w:t>
      </w:r>
      <w:r w:rsidRPr="00306E4B">
        <w:rPr>
          <w:b/>
        </w:rPr>
        <w:t xml:space="preserve"> час</w:t>
      </w:r>
      <w:r w:rsidR="00813136">
        <w:rPr>
          <w:b/>
        </w:rPr>
        <w:t>ов</w:t>
      </w:r>
      <w:r w:rsidRPr="00306E4B">
        <w:rPr>
          <w:b/>
        </w:rPr>
        <w:t>)</w:t>
      </w:r>
    </w:p>
    <w:p w:rsidR="00FC561E" w:rsidRPr="00306E4B" w:rsidRDefault="00FC561E" w:rsidP="00306E4B">
      <w:pPr>
        <w:pStyle w:val="a4"/>
        <w:jc w:val="both"/>
      </w:pPr>
      <w:r w:rsidRPr="00306E4B">
        <w:t xml:space="preserve">Мировая художественная культура как совокупность художественных культур разных </w:t>
      </w:r>
    </w:p>
    <w:p w:rsidR="00FC561E" w:rsidRPr="00306E4B" w:rsidRDefault="00FC561E" w:rsidP="00306E4B">
      <w:pPr>
        <w:pStyle w:val="a4"/>
        <w:jc w:val="both"/>
      </w:pPr>
      <w:r w:rsidRPr="00306E4B">
        <w:lastRenderedPageBreak/>
        <w:t xml:space="preserve">стран и народов мира, </w:t>
      </w:r>
      <w:proofErr w:type="gramStart"/>
      <w:r w:rsidRPr="00306E4B">
        <w:t>сложившаяся</w:t>
      </w:r>
      <w:proofErr w:type="gramEnd"/>
      <w:r w:rsidRPr="00306E4B">
        <w:t xml:space="preserve"> на протяжении исторического развития цивилизации.</w:t>
      </w:r>
    </w:p>
    <w:p w:rsidR="00FC561E" w:rsidRPr="00306E4B" w:rsidRDefault="00FC561E" w:rsidP="00306E4B">
      <w:pPr>
        <w:pStyle w:val="a4"/>
        <w:jc w:val="both"/>
      </w:pPr>
      <w:r w:rsidRPr="00306E4B">
        <w:t xml:space="preserve">Роль мифа </w:t>
      </w:r>
      <w:r w:rsidR="00F65C7B" w:rsidRPr="00306E4B">
        <w:t xml:space="preserve">в </w:t>
      </w:r>
      <w:r w:rsidRPr="00306E4B">
        <w:t>культуре(миф-основараннихпредставленийомире,религии,искусстве</w:t>
      </w:r>
      <w:proofErr w:type="gramStart"/>
      <w:r w:rsidRPr="00306E4B">
        <w:t>.Д</w:t>
      </w:r>
      <w:proofErr w:type="gramEnd"/>
      <w:r w:rsidRPr="00306E4B">
        <w:t>ре</w:t>
      </w:r>
      <w:r w:rsidR="00F65C7B" w:rsidRPr="00306E4B">
        <w:t>в</w:t>
      </w:r>
      <w:r w:rsidRPr="00306E4B">
        <w:t>ниеобразыисимволы(Мировоедерево,Богиня-мать,Дорогаидр.).Первобытнаямагия.</w:t>
      </w:r>
    </w:p>
    <w:p w:rsidR="005F60C5" w:rsidRDefault="00FC561E" w:rsidP="00306E4B">
      <w:pPr>
        <w:jc w:val="both"/>
      </w:pPr>
      <w:r w:rsidRPr="00306E4B">
        <w:t>Происхождение искусства. Первые опыты художественного творчества. Синкретический характер искусства первобытного человека. Рит</w:t>
      </w:r>
      <w:r w:rsidR="00F65C7B" w:rsidRPr="00306E4B">
        <w:t>у</w:t>
      </w:r>
      <w:r w:rsidRPr="00306E4B">
        <w:t>ал-основасинтезас</w:t>
      </w:r>
      <w:r w:rsidR="00F65C7B" w:rsidRPr="00306E4B">
        <w:t>л</w:t>
      </w:r>
      <w:r w:rsidRPr="00306E4B">
        <w:t>ова,музыки,танца,</w:t>
      </w:r>
    </w:p>
    <w:p w:rsidR="00FC561E" w:rsidRPr="00306E4B" w:rsidRDefault="00F65C7B" w:rsidP="00306E4B">
      <w:pPr>
        <w:jc w:val="both"/>
      </w:pPr>
      <w:r w:rsidRPr="00306E4B">
        <w:t>и</w:t>
      </w:r>
      <w:r w:rsidR="00FC561E" w:rsidRPr="00306E4B">
        <w:t>зображения,пантомимы,костюма(татуировки),архитектурногоокруженияипредметнойсреды</w:t>
      </w:r>
      <w:proofErr w:type="gramStart"/>
      <w:r w:rsidR="00FC561E" w:rsidRPr="00306E4B">
        <w:t>.Х</w:t>
      </w:r>
      <w:proofErr w:type="gramEnd"/>
      <w:r w:rsidR="00FC561E" w:rsidRPr="00306E4B">
        <w:t>удожественныекомплексыАльтамиры иСтоунхенджа.Символикагеометрическогоорнамента.Архаическиеосновыфольклора.Миф</w:t>
      </w:r>
      <w:r w:rsidR="00306E4B" w:rsidRPr="00306E4B">
        <w:t xml:space="preserve">ы </w:t>
      </w:r>
      <w:r w:rsidR="00FC561E" w:rsidRPr="00306E4B">
        <w:t>исовременность(рольмифавмассовойкультуре).Опыттворческойдеятельности.П</w:t>
      </w:r>
      <w:r w:rsidR="00306E4B" w:rsidRPr="00306E4B">
        <w:t>о</w:t>
      </w:r>
      <w:r w:rsidR="00FC561E" w:rsidRPr="00306E4B">
        <w:t>иск</w:t>
      </w:r>
      <w:r w:rsidR="00306E4B" w:rsidRPr="00306E4B">
        <w:t xml:space="preserve">а </w:t>
      </w:r>
      <w:proofErr w:type="spellStart"/>
      <w:r w:rsidR="00FC561E" w:rsidRPr="00306E4B">
        <w:t>древнихобразов,символовв</w:t>
      </w:r>
      <w:proofErr w:type="spellEnd"/>
      <w:r w:rsidR="00FC561E" w:rsidRPr="00306E4B">
        <w:t xml:space="preserve"> </w:t>
      </w:r>
      <w:proofErr w:type="spellStart"/>
      <w:r w:rsidR="00FC561E" w:rsidRPr="00306E4B">
        <w:t>фольклоре,вхудожественнойлитературе,всовременнойжизни</w:t>
      </w:r>
      <w:proofErr w:type="spellEnd"/>
      <w:r w:rsidR="00FC561E" w:rsidRPr="00306E4B">
        <w:t>(мифы</w:t>
      </w:r>
      <w:r w:rsidR="00306E4B" w:rsidRPr="00306E4B">
        <w:t xml:space="preserve"> </w:t>
      </w:r>
      <w:proofErr w:type="spellStart"/>
      <w:r w:rsidR="00306E4B" w:rsidRPr="00306E4B">
        <w:t>по</w:t>
      </w:r>
      <w:r w:rsidR="00FC561E" w:rsidRPr="00306E4B">
        <w:t>литики,ТVидр</w:t>
      </w:r>
      <w:proofErr w:type="spellEnd"/>
      <w:r w:rsidR="00FC561E" w:rsidRPr="00306E4B">
        <w:t>.)</w:t>
      </w:r>
      <w:proofErr w:type="spellStart"/>
      <w:r w:rsidR="00FC561E" w:rsidRPr="00306E4B">
        <w:t>ибыте</w:t>
      </w:r>
      <w:proofErr w:type="spellEnd"/>
      <w:r w:rsidR="00FC561E" w:rsidRPr="00306E4B">
        <w:t>(</w:t>
      </w:r>
      <w:proofErr w:type="spellStart"/>
      <w:r w:rsidR="00FC561E" w:rsidRPr="00306E4B">
        <w:t>привычки,суеверияидр</w:t>
      </w:r>
      <w:proofErr w:type="spellEnd"/>
      <w:r w:rsidR="00FC561E" w:rsidRPr="00306E4B">
        <w:t>).</w:t>
      </w:r>
    </w:p>
    <w:p w:rsidR="00306E4B" w:rsidRPr="00306E4B" w:rsidRDefault="00306E4B" w:rsidP="00306E4B">
      <w:pPr>
        <w:jc w:val="both"/>
      </w:pPr>
      <w:r w:rsidRPr="00306E4B">
        <w:t xml:space="preserve">Главные темы искусства Доколумбовой Америки. Многообразие архитектурных форм и </w:t>
      </w:r>
    </w:p>
    <w:p w:rsidR="00306E4B" w:rsidRPr="00306E4B" w:rsidRDefault="00306E4B" w:rsidP="00306E4B">
      <w:pPr>
        <w:jc w:val="both"/>
      </w:pPr>
      <w:r w:rsidRPr="00306E4B">
        <w:t>изобразительное искусство (ступенчатые пирамиды и дворцы, монументальная скульптура, фрески и произведения декоративно - прикладного искусства).</w:t>
      </w:r>
    </w:p>
    <w:p w:rsidR="00FC561E" w:rsidRPr="00306E4B" w:rsidRDefault="00FC561E" w:rsidP="00306E4B">
      <w:pPr>
        <w:pStyle w:val="a4"/>
        <w:jc w:val="both"/>
        <w:rPr>
          <w:b/>
        </w:rPr>
      </w:pPr>
    </w:p>
    <w:p w:rsidR="00306E4B" w:rsidRPr="00A14C6B" w:rsidRDefault="00306E4B" w:rsidP="005870DF">
      <w:pPr>
        <w:jc w:val="both"/>
      </w:pPr>
      <w:r w:rsidRPr="00A14C6B">
        <w:t>Особенности художественной культуры Месопотамии: монументальности красочность ансамблейВавилон</w:t>
      </w:r>
      <w:proofErr w:type="gramStart"/>
      <w:r w:rsidRPr="00A14C6B">
        <w:t>а(</w:t>
      </w:r>
      <w:proofErr w:type="gramEnd"/>
      <w:r w:rsidRPr="00A14C6B">
        <w:t xml:space="preserve">зиккуратЭтеменанки,воротаИштар,дорогаПроцессий-свидетельствопродолженияизавершениятрадицийдревнихцивилизацийШумераиАккада).Гигантизм </w:t>
      </w:r>
      <w:proofErr w:type="spellStart"/>
      <w:r w:rsidRPr="00A14C6B">
        <w:t>инеизменность</w:t>
      </w:r>
      <w:proofErr w:type="spellEnd"/>
      <w:r w:rsidRPr="00A14C6B">
        <w:t xml:space="preserve"> канона</w:t>
      </w:r>
    </w:p>
    <w:p w:rsidR="00306E4B" w:rsidRPr="00A14C6B" w:rsidRDefault="00306E4B" w:rsidP="005870DF">
      <w:pPr>
        <w:jc w:val="both"/>
      </w:pPr>
      <w:r w:rsidRPr="00A14C6B">
        <w:t>-</w:t>
      </w:r>
      <w:r w:rsidR="00344ED8" w:rsidRPr="00A14C6B">
        <w:t xml:space="preserve"> п</w:t>
      </w:r>
      <w:r w:rsidRPr="00A14C6B">
        <w:t xml:space="preserve">римета Вечной жизни в </w:t>
      </w:r>
      <w:proofErr w:type="spellStart"/>
      <w:r w:rsidRPr="00A14C6B">
        <w:t>искусствеДревнийЕгипет</w:t>
      </w:r>
      <w:proofErr w:type="gramStart"/>
      <w:r w:rsidRPr="00A14C6B">
        <w:t>.А</w:t>
      </w:r>
      <w:proofErr w:type="gramEnd"/>
      <w:r w:rsidRPr="00A14C6B">
        <w:t>нсамблипирамидвГизеихрамовв</w:t>
      </w:r>
      <w:proofErr w:type="spellEnd"/>
      <w:r w:rsidRPr="00A14C6B">
        <w:t xml:space="preserve"> КарнакеиЛуксоре(мифологическаяобразностьпирамиды,храмаиихдекора).Гигантизминеизменностьканона.МодельВселеннойДревнейИндии</w:t>
      </w:r>
      <w:r w:rsidR="00344ED8" w:rsidRPr="00A14C6B">
        <w:t xml:space="preserve"> – </w:t>
      </w:r>
      <w:proofErr w:type="spellStart"/>
      <w:r w:rsidRPr="00A14C6B">
        <w:t>ступавСанчиихрамКандарьяМахадев</w:t>
      </w:r>
      <w:r w:rsidR="00344ED8" w:rsidRPr="00A14C6B">
        <w:t>а</w:t>
      </w:r>
      <w:r w:rsidRPr="00A14C6B">
        <w:t>-модель</w:t>
      </w:r>
      <w:proofErr w:type="spellEnd"/>
      <w:r w:rsidRPr="00A14C6B">
        <w:t xml:space="preserve"> Вселенной Древней </w:t>
      </w:r>
      <w:proofErr w:type="spellStart"/>
      <w:r w:rsidRPr="00A14C6B">
        <w:t>Индии.Главныетемы</w:t>
      </w:r>
      <w:proofErr w:type="spellEnd"/>
      <w:r w:rsidRPr="00A14C6B">
        <w:t xml:space="preserve"> искусства Доколумбовой Америки. Многообразие </w:t>
      </w:r>
    </w:p>
    <w:p w:rsidR="00306E4B" w:rsidRPr="00A14C6B" w:rsidRDefault="00306E4B" w:rsidP="005870DF">
      <w:pPr>
        <w:jc w:val="both"/>
      </w:pPr>
      <w:r w:rsidRPr="00A14C6B">
        <w:t xml:space="preserve">архитектурных форм и изобразительное искусство (ступенчатые пирамиды и дворцы, </w:t>
      </w:r>
      <w:r w:rsidR="0010489E" w:rsidRPr="00A14C6B">
        <w:t>м</w:t>
      </w:r>
      <w:r w:rsidRPr="00A14C6B">
        <w:t>онументальная скульптура, фрески и произведения декоративно-прикладного искусства).</w:t>
      </w:r>
    </w:p>
    <w:p w:rsidR="00306E4B" w:rsidRPr="00A14C6B" w:rsidRDefault="00306E4B" w:rsidP="005870DF">
      <w:pPr>
        <w:jc w:val="both"/>
      </w:pPr>
      <w:r w:rsidRPr="00A14C6B">
        <w:t>"Скульптурное"мышлениедревнихиндийцев</w:t>
      </w:r>
      <w:proofErr w:type="gramStart"/>
      <w:r w:rsidRPr="00A14C6B">
        <w:t>.О</w:t>
      </w:r>
      <w:proofErr w:type="gramEnd"/>
      <w:r w:rsidRPr="00A14C6B">
        <w:t>тражениемифологическихпредставлениймайяиацтековвархитектуреирельефе.КомплексвПаленке(дворец,обсерватория,«ХрамНадписей»какединыйансамбльпирамидыима</w:t>
      </w:r>
      <w:r w:rsidR="0010489E" w:rsidRPr="00A14C6B">
        <w:t>в</w:t>
      </w:r>
      <w:r w:rsidRPr="00A14C6B">
        <w:t>золея);Теночтитлан(реконструкциястолицыимперииацтековпо</w:t>
      </w:r>
    </w:p>
    <w:p w:rsidR="00306E4B" w:rsidRPr="00A14C6B" w:rsidRDefault="0010489E" w:rsidP="005870DF">
      <w:pPr>
        <w:jc w:val="both"/>
      </w:pPr>
      <w:r w:rsidRPr="00A14C6B">
        <w:t>Писания</w:t>
      </w:r>
      <w:r w:rsidR="00306E4B" w:rsidRPr="00A14C6B">
        <w:t>ми</w:t>
      </w:r>
      <w:r w:rsidRPr="00A14C6B">
        <w:t xml:space="preserve"> а</w:t>
      </w:r>
      <w:r w:rsidR="00306E4B" w:rsidRPr="00A14C6B">
        <w:t>рхеологическимнаходкам).ИдеалыкрасотыДревнейГр</w:t>
      </w:r>
      <w:r w:rsidRPr="00A14C6B">
        <w:t>е</w:t>
      </w:r>
      <w:r w:rsidR="00306E4B" w:rsidRPr="00A14C6B">
        <w:t>циивансамблеафинскогоАкрополя:с</w:t>
      </w:r>
      <w:r w:rsidRPr="00A14C6B">
        <w:t>ин</w:t>
      </w:r>
      <w:r w:rsidR="00306E4B" w:rsidRPr="00A14C6B">
        <w:t>тезархитектуры,скульптуры,цвета,ритуальногоитеатральногодействия</w:t>
      </w:r>
      <w:proofErr w:type="gramStart"/>
      <w:r w:rsidR="00306E4B" w:rsidRPr="00A14C6B">
        <w:t>.П</w:t>
      </w:r>
      <w:proofErr w:type="gramEnd"/>
      <w:r w:rsidR="00306E4B" w:rsidRPr="00A14C6B">
        <w:t>анафинейскиепраздники-динамическоевоплощениевовремени ипространствемифологи</w:t>
      </w:r>
      <w:r w:rsidR="005870DF" w:rsidRPr="00A14C6B">
        <w:t>ч</w:t>
      </w:r>
      <w:r w:rsidR="00306E4B" w:rsidRPr="00A14C6B">
        <w:t xml:space="preserve">еской,идеологическойиэстетическойпрограммыкомплекса.Театрализованное </w:t>
      </w:r>
      <w:proofErr w:type="spellStart"/>
      <w:r w:rsidR="00306E4B" w:rsidRPr="00A14C6B">
        <w:t>действо.Слияниевосточныхиантичныхтрадиций</w:t>
      </w:r>
      <w:proofErr w:type="spellEnd"/>
      <w:r w:rsidR="00306E4B" w:rsidRPr="00A14C6B">
        <w:t xml:space="preserve"> вэллинизме(гигантизм,экспрессия,натурализм):Пергамскийалтарь.Художественная культура Древнего Рима. Развитиедревнегреческих традиций. Шедевры зодчества. </w:t>
      </w:r>
      <w:proofErr w:type="spellStart"/>
      <w:r w:rsidR="00306E4B" w:rsidRPr="00A14C6B">
        <w:t>СлавыивеличияРима</w:t>
      </w:r>
      <w:proofErr w:type="spellEnd"/>
      <w:r w:rsidR="005870DF" w:rsidRPr="00A14C6B">
        <w:t xml:space="preserve"> – </w:t>
      </w:r>
      <w:r w:rsidR="00306E4B" w:rsidRPr="00A14C6B">
        <w:t>основнаяидеяримскогофорумакакцентраобщественнойжизни</w:t>
      </w:r>
      <w:proofErr w:type="gramStart"/>
      <w:r w:rsidR="00306E4B" w:rsidRPr="00A14C6B">
        <w:t>.Т</w:t>
      </w:r>
      <w:proofErr w:type="gramEnd"/>
      <w:r w:rsidR="00306E4B" w:rsidRPr="00A14C6B">
        <w:t>риумфал</w:t>
      </w:r>
      <w:r w:rsidR="005870DF" w:rsidRPr="00A14C6B">
        <w:t>ь</w:t>
      </w:r>
      <w:r w:rsidR="00306E4B" w:rsidRPr="00A14C6B">
        <w:t xml:space="preserve">ная </w:t>
      </w:r>
      <w:r w:rsidR="005870DF" w:rsidRPr="00A14C6B">
        <w:t>а</w:t>
      </w:r>
      <w:r w:rsidR="00306E4B" w:rsidRPr="00A14C6B">
        <w:t>рка,колонна,коннаястатуя(МаркАврелий),базилика,зрелищныесооружения(Колизей),храм(Пантеон)-основныеархитектурные</w:t>
      </w:r>
      <w:r w:rsidR="005870DF" w:rsidRPr="00A14C6B">
        <w:t xml:space="preserve"> изобразительные </w:t>
      </w:r>
      <w:r w:rsidR="00306E4B" w:rsidRPr="00A14C6B">
        <w:t>формывоплощенияэтойидеи.Опыттворческойдеятельности.Сравни</w:t>
      </w:r>
      <w:r w:rsidR="005870DF" w:rsidRPr="00A14C6B">
        <w:t>т</w:t>
      </w:r>
      <w:r w:rsidR="00306E4B" w:rsidRPr="00A14C6B">
        <w:t xml:space="preserve">ельныйанализобразногоязыкакультурДревнегомира. </w:t>
      </w:r>
    </w:p>
    <w:p w:rsidR="0051738B" w:rsidRPr="00A14C6B" w:rsidRDefault="00306E4B" w:rsidP="00306E4B">
      <w:r w:rsidRPr="00A14C6B">
        <w:t>Поискдревнегреческогоидревнеримскогокомпонентавотечественнойкультуренауровнетемисюжетоввлитературеиизобразительномискусстве,пластическихитипологическихформв</w:t>
      </w:r>
      <w:r w:rsidR="0051738B" w:rsidRPr="00A14C6B">
        <w:t xml:space="preserve"> а</w:t>
      </w:r>
      <w:r w:rsidRPr="00A14C6B">
        <w:t>рхитектуре.Составление</w:t>
      </w:r>
      <w:r w:rsidR="0051738B" w:rsidRPr="00A14C6B">
        <w:t xml:space="preserve"> а</w:t>
      </w:r>
      <w:r w:rsidRPr="00A14C6B">
        <w:t>нтологиипроизведенийразныхэпохинародовнасюжетыдревнегомираиантичности.</w:t>
      </w:r>
    </w:p>
    <w:p w:rsidR="005F60C5" w:rsidRPr="005454BD" w:rsidRDefault="005454BD" w:rsidP="005454BD">
      <w:pPr>
        <w:pStyle w:val="40"/>
        <w:shd w:val="clear" w:color="auto" w:fill="auto"/>
        <w:spacing w:before="0" w:after="248"/>
        <w:ind w:left="160" w:right="620" w:firstLine="0"/>
        <w:jc w:val="both"/>
        <w:rPr>
          <w:sz w:val="24"/>
          <w:szCs w:val="24"/>
        </w:rPr>
      </w:pPr>
      <w:r w:rsidRPr="005454BD">
        <w:rPr>
          <w:sz w:val="24"/>
          <w:szCs w:val="24"/>
        </w:rPr>
        <w:t xml:space="preserve">Практикум 1 </w:t>
      </w:r>
      <w:r w:rsidR="005F60C5" w:rsidRPr="005454BD">
        <w:rPr>
          <w:sz w:val="24"/>
          <w:szCs w:val="24"/>
        </w:rPr>
        <w:t xml:space="preserve">Опыт творческой деятельности. Поиск древних образов, символов в фольклоре, в художественной литературе, в современной жизни (мифы политики, </w:t>
      </w:r>
      <w:r w:rsidR="005F60C5" w:rsidRPr="005454BD">
        <w:rPr>
          <w:sz w:val="24"/>
          <w:szCs w:val="24"/>
        </w:rPr>
        <w:lastRenderedPageBreak/>
        <w:t xml:space="preserve">ТУ и др.) и быте (привычки, суеверия и </w:t>
      </w:r>
      <w:proofErr w:type="spellStart"/>
      <w:proofErr w:type="gramStart"/>
      <w:r w:rsidR="005F60C5" w:rsidRPr="005454BD">
        <w:rPr>
          <w:sz w:val="24"/>
          <w:szCs w:val="24"/>
        </w:rPr>
        <w:t>др</w:t>
      </w:r>
      <w:proofErr w:type="spellEnd"/>
      <w:proofErr w:type="gramEnd"/>
      <w:r w:rsidR="005F60C5" w:rsidRPr="005454BD">
        <w:rPr>
          <w:sz w:val="24"/>
          <w:szCs w:val="24"/>
        </w:rPr>
        <w:t>).</w:t>
      </w:r>
    </w:p>
    <w:p w:rsidR="005F60C5" w:rsidRPr="005454BD" w:rsidRDefault="005454BD" w:rsidP="005454BD">
      <w:pPr>
        <w:pStyle w:val="40"/>
        <w:shd w:val="clear" w:color="auto" w:fill="auto"/>
        <w:spacing w:before="0" w:after="248"/>
        <w:ind w:left="160" w:right="420" w:firstLine="0"/>
        <w:jc w:val="both"/>
        <w:rPr>
          <w:sz w:val="24"/>
          <w:szCs w:val="24"/>
        </w:rPr>
      </w:pPr>
      <w:r w:rsidRPr="005454BD">
        <w:rPr>
          <w:sz w:val="24"/>
          <w:szCs w:val="24"/>
        </w:rPr>
        <w:t xml:space="preserve">Практикум 2. </w:t>
      </w:r>
      <w:r w:rsidR="005F60C5" w:rsidRPr="005454BD">
        <w:rPr>
          <w:sz w:val="24"/>
          <w:szCs w:val="24"/>
        </w:rPr>
        <w:t>Опыт творческой деятельности. 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306E4B" w:rsidRPr="0051738B" w:rsidRDefault="00306E4B" w:rsidP="00306E4B">
      <w:pPr>
        <w:rPr>
          <w:b/>
          <w:sz w:val="22"/>
          <w:szCs w:val="22"/>
        </w:rPr>
      </w:pPr>
      <w:r w:rsidRPr="0051738B">
        <w:rPr>
          <w:b/>
          <w:sz w:val="22"/>
          <w:szCs w:val="22"/>
        </w:rPr>
        <w:t>ХудожественнаякультураСреднихвеков</w:t>
      </w:r>
      <w:r w:rsidR="00813136">
        <w:rPr>
          <w:b/>
          <w:sz w:val="22"/>
          <w:szCs w:val="22"/>
        </w:rPr>
        <w:t xml:space="preserve">и эпохи Возрождения </w:t>
      </w:r>
      <w:r w:rsidRPr="0051738B">
        <w:rPr>
          <w:b/>
          <w:sz w:val="22"/>
          <w:szCs w:val="22"/>
        </w:rPr>
        <w:t>(1</w:t>
      </w:r>
      <w:r w:rsidR="00A14C6B">
        <w:rPr>
          <w:b/>
          <w:sz w:val="22"/>
          <w:szCs w:val="22"/>
        </w:rPr>
        <w:t>7</w:t>
      </w:r>
      <w:r w:rsidRPr="0051738B">
        <w:rPr>
          <w:b/>
          <w:sz w:val="22"/>
          <w:szCs w:val="22"/>
        </w:rPr>
        <w:t xml:space="preserve"> часов).</w:t>
      </w:r>
    </w:p>
    <w:p w:rsidR="00A14C6B" w:rsidRPr="00A14C6B" w:rsidRDefault="00A14C6B" w:rsidP="00A14C6B">
      <w:pPr>
        <w:pStyle w:val="20"/>
        <w:shd w:val="clear" w:color="auto" w:fill="auto"/>
        <w:spacing w:before="0" w:after="0" w:line="278" w:lineRule="exact"/>
        <w:ind w:left="40" w:right="60" w:firstLine="0"/>
        <w:jc w:val="both"/>
        <w:rPr>
          <w:sz w:val="24"/>
          <w:szCs w:val="24"/>
        </w:rPr>
      </w:pPr>
      <w:r w:rsidRPr="00A14C6B">
        <w:rPr>
          <w:rStyle w:val="0pt"/>
          <w:sz w:val="24"/>
          <w:szCs w:val="24"/>
        </w:rPr>
        <w:t xml:space="preserve">Художественная культура Средних веков </w:t>
      </w:r>
      <w:r w:rsidRPr="00A14C6B">
        <w:rPr>
          <w:sz w:val="24"/>
          <w:szCs w:val="24"/>
        </w:rPr>
        <w:t xml:space="preserve">(11 часов). Художественная культура Средних веков. Архитектура и изобразительное искусство Византии. 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Особенности славянской языческой культуры. Влияние Византии на художественную культуру Руси. Древнерусский крестово-купольный храм (архитектурная, </w:t>
      </w:r>
      <w:r w:rsidRPr="00A14C6B">
        <w:rPr>
          <w:rStyle w:val="6"/>
          <w:sz w:val="24"/>
          <w:szCs w:val="24"/>
        </w:rPr>
        <w:t xml:space="preserve">космическая, топографическая и временная </w:t>
      </w:r>
      <w:r w:rsidRPr="00A14C6B">
        <w:rPr>
          <w:sz w:val="24"/>
          <w:szCs w:val="24"/>
        </w:rPr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</w:t>
      </w:r>
      <w:proofErr w:type="spellStart"/>
      <w:r w:rsidRPr="00A14C6B">
        <w:rPr>
          <w:sz w:val="24"/>
          <w:szCs w:val="24"/>
        </w:rPr>
        <w:t>Андронниковского</w:t>
      </w:r>
      <w:proofErr w:type="spellEnd"/>
      <w:r w:rsidRPr="00A14C6B">
        <w:rPr>
          <w:sz w:val="24"/>
          <w:szCs w:val="24"/>
        </w:rPr>
        <w:t xml:space="preserve"> монастыря к храму Вознесения </w:t>
      </w:r>
      <w:proofErr w:type="gramStart"/>
      <w:r w:rsidRPr="00A14C6B">
        <w:rPr>
          <w:sz w:val="24"/>
          <w:szCs w:val="24"/>
        </w:rPr>
        <w:t>в</w:t>
      </w:r>
      <w:proofErr w:type="gramEnd"/>
      <w:r w:rsidRPr="00A14C6B">
        <w:rPr>
          <w:sz w:val="24"/>
          <w:szCs w:val="24"/>
        </w:rPr>
        <w:t xml:space="preserve"> Коломенском). «Дивное узорочье» московского барокко. Шедевры деревянного зодчества. Художественный мир мозаик и фресок Х1-ХУП веков. Шедевры Новгородской и Владимиро-Суздальской школ живописи.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</w:t>
      </w:r>
    </w:p>
    <w:p w:rsidR="00A14C6B" w:rsidRPr="00A14C6B" w:rsidRDefault="00A14C6B" w:rsidP="00A14C6B">
      <w:pPr>
        <w:pStyle w:val="20"/>
        <w:shd w:val="clear" w:color="auto" w:fill="auto"/>
        <w:spacing w:before="0" w:after="0" w:line="278" w:lineRule="exact"/>
        <w:ind w:left="20" w:right="20" w:firstLine="0"/>
        <w:jc w:val="both"/>
        <w:rPr>
          <w:sz w:val="24"/>
          <w:szCs w:val="24"/>
        </w:rPr>
      </w:pPr>
      <w:r w:rsidRPr="00A14C6B">
        <w:rPr>
          <w:sz w:val="24"/>
          <w:szCs w:val="24"/>
        </w:rPr>
        <w:t xml:space="preserve">Монастырская базилика как средоточие культурной жизни романской эпохи (идеалы аскетизма, антагонизм духовного и телесного, синтез культуры религиозной и народной). Готический собор как образ мира. Соборы </w:t>
      </w:r>
      <w:proofErr w:type="spellStart"/>
      <w:r w:rsidRPr="00A14C6B">
        <w:rPr>
          <w:sz w:val="24"/>
          <w:szCs w:val="24"/>
        </w:rPr>
        <w:t>Нотр-Дам</w:t>
      </w:r>
      <w:proofErr w:type="spellEnd"/>
      <w:r w:rsidRPr="00A14C6B">
        <w:rPr>
          <w:sz w:val="24"/>
          <w:szCs w:val="24"/>
        </w:rPr>
        <w:t xml:space="preserve"> в Париже и Шартре (Франция), собор в Кёльне (Германия) и др. Готический собор как синтез искусств (</w:t>
      </w:r>
      <w:proofErr w:type="spellStart"/>
      <w:r w:rsidRPr="00A14C6B">
        <w:rPr>
          <w:sz w:val="24"/>
          <w:szCs w:val="24"/>
        </w:rPr>
        <w:t>базиликальный</w:t>
      </w:r>
      <w:proofErr w:type="spellEnd"/>
      <w:r w:rsidRPr="00A14C6B">
        <w:rPr>
          <w:sz w:val="24"/>
          <w:szCs w:val="24"/>
        </w:rPr>
        <w:t xml:space="preserve"> тип архитектуры, скульптурный и изобразительный декор, григорианский хорал, литургическая драма).</w:t>
      </w:r>
    </w:p>
    <w:p w:rsidR="00A14C6B" w:rsidRPr="00A14C6B" w:rsidRDefault="00A14C6B" w:rsidP="00A14C6B">
      <w:pPr>
        <w:pStyle w:val="20"/>
        <w:shd w:val="clear" w:color="auto" w:fill="auto"/>
        <w:spacing w:before="0" w:after="0" w:line="278" w:lineRule="exact"/>
        <w:ind w:left="20" w:right="20" w:firstLine="0"/>
        <w:jc w:val="both"/>
        <w:rPr>
          <w:sz w:val="24"/>
          <w:szCs w:val="24"/>
        </w:rPr>
      </w:pPr>
      <w:r w:rsidRPr="00A14C6B">
        <w:rPr>
          <w:sz w:val="24"/>
          <w:szCs w:val="24"/>
        </w:rPr>
        <w:t xml:space="preserve">Идея божественной красоты мироздания как основа синтеза каркасной конструкции, скульптуры, света и цвета (витраж), </w:t>
      </w:r>
      <w:r w:rsidRPr="00A14C6B">
        <w:rPr>
          <w:rStyle w:val="0pt"/>
          <w:sz w:val="24"/>
          <w:szCs w:val="24"/>
        </w:rPr>
        <w:t>литургической драмы. Региональные школы Западной Европы (Италия, Испания, Англия и др.).</w:t>
      </w:r>
    </w:p>
    <w:p w:rsidR="00A14C6B" w:rsidRPr="00A14C6B" w:rsidRDefault="00A14C6B" w:rsidP="00A14C6B">
      <w:pPr>
        <w:pStyle w:val="20"/>
        <w:shd w:val="clear" w:color="auto" w:fill="auto"/>
        <w:spacing w:before="0" w:after="244" w:line="278" w:lineRule="exact"/>
        <w:ind w:left="20" w:right="20" w:firstLine="0"/>
        <w:jc w:val="both"/>
        <w:rPr>
          <w:sz w:val="24"/>
          <w:szCs w:val="24"/>
        </w:rPr>
      </w:pPr>
      <w:r w:rsidRPr="00A14C6B">
        <w:rPr>
          <w:rStyle w:val="0pt"/>
          <w:sz w:val="24"/>
          <w:szCs w:val="24"/>
        </w:rPr>
        <w:t xml:space="preserve">Мусульманский образ рая в комплексе </w:t>
      </w:r>
      <w:proofErr w:type="spellStart"/>
      <w:r w:rsidRPr="00A14C6B">
        <w:rPr>
          <w:rStyle w:val="0pt"/>
          <w:sz w:val="24"/>
          <w:szCs w:val="24"/>
        </w:rPr>
        <w:t>Регистана</w:t>
      </w:r>
      <w:proofErr w:type="spellEnd"/>
      <w:r w:rsidRPr="00A14C6B">
        <w:rPr>
          <w:rStyle w:val="0pt"/>
          <w:sz w:val="24"/>
          <w:szCs w:val="24"/>
        </w:rPr>
        <w:t xml:space="preserve"> (Древний Самарканд) - синтез монументальной архитектурной формы и изменчивого, полихромного узора.</w:t>
      </w:r>
      <w:r w:rsidRPr="00A14C6B">
        <w:rPr>
          <w:sz w:val="24"/>
          <w:szCs w:val="24"/>
        </w:rPr>
        <w:t xml:space="preserve"> Медресе Улугбека в Самарканде, соборная мечеть в Кордове, минарет </w:t>
      </w:r>
      <w:proofErr w:type="spellStart"/>
      <w:r w:rsidRPr="00A14C6B">
        <w:rPr>
          <w:sz w:val="24"/>
          <w:szCs w:val="24"/>
        </w:rPr>
        <w:t>аль-Мальвия</w:t>
      </w:r>
      <w:proofErr w:type="spellEnd"/>
      <w:r w:rsidRPr="00A14C6B">
        <w:rPr>
          <w:sz w:val="24"/>
          <w:szCs w:val="24"/>
        </w:rPr>
        <w:t xml:space="preserve"> в Сирии, дворец </w:t>
      </w:r>
      <w:proofErr w:type="spellStart"/>
      <w:r w:rsidRPr="00A14C6B">
        <w:rPr>
          <w:sz w:val="24"/>
          <w:szCs w:val="24"/>
        </w:rPr>
        <w:t>Альгамбра</w:t>
      </w:r>
      <w:proofErr w:type="spellEnd"/>
      <w:r w:rsidRPr="00A14C6B">
        <w:rPr>
          <w:sz w:val="24"/>
          <w:szCs w:val="24"/>
        </w:rPr>
        <w:t xml:space="preserve"> в Испании, мавзолей Тадж-Махал в Индии. Искусство орнамента, каллиграфии и книжной миниатюры. Литература Арабского Востока. Своеобразие музыкальной культуры.</w:t>
      </w:r>
    </w:p>
    <w:p w:rsidR="00A14C6B" w:rsidRPr="00A14C6B" w:rsidRDefault="00A14C6B" w:rsidP="00A14C6B">
      <w:pPr>
        <w:pStyle w:val="60"/>
        <w:shd w:val="clear" w:color="auto" w:fill="auto"/>
        <w:ind w:left="20" w:right="20"/>
        <w:rPr>
          <w:sz w:val="24"/>
          <w:szCs w:val="24"/>
        </w:rPr>
      </w:pPr>
      <w:r w:rsidRPr="00A14C6B">
        <w:rPr>
          <w:sz w:val="24"/>
          <w:szCs w:val="24"/>
        </w:rPr>
        <w:t xml:space="preserve">Воплощение мифологических (космизм) и религиозно - нравственных (конфуцианство, даосизм) представлений Китая в ансамбле храма Неба в Пекине. </w:t>
      </w:r>
      <w:proofErr w:type="gramStart"/>
      <w:r w:rsidRPr="00A14C6B">
        <w:rPr>
          <w:sz w:val="24"/>
          <w:szCs w:val="24"/>
        </w:rPr>
        <w:t>Сплав философии (дзен</w:t>
      </w:r>
      <w:proofErr w:type="gramEnd"/>
    </w:p>
    <w:p w:rsidR="00A14C6B" w:rsidRPr="00A14C6B" w:rsidRDefault="00A14C6B" w:rsidP="00A14C6B">
      <w:pPr>
        <w:pStyle w:val="20"/>
        <w:numPr>
          <w:ilvl w:val="0"/>
          <w:numId w:val="14"/>
        </w:numPr>
        <w:shd w:val="clear" w:color="auto" w:fill="auto"/>
        <w:tabs>
          <w:tab w:val="left" w:pos="202"/>
        </w:tabs>
        <w:spacing w:before="0" w:after="0" w:line="274" w:lineRule="exact"/>
        <w:ind w:left="20" w:right="20" w:firstLine="0"/>
        <w:jc w:val="both"/>
        <w:rPr>
          <w:sz w:val="24"/>
          <w:szCs w:val="24"/>
        </w:rPr>
      </w:pPr>
      <w:r w:rsidRPr="00A14C6B">
        <w:rPr>
          <w:rStyle w:val="0pt"/>
          <w:sz w:val="24"/>
          <w:szCs w:val="24"/>
        </w:rPr>
        <w:t xml:space="preserve">буддизм) и мифологии (синтоизм) в садовом искусстве Японии (сад камней </w:t>
      </w:r>
      <w:proofErr w:type="spellStart"/>
      <w:r w:rsidRPr="00A14C6B">
        <w:rPr>
          <w:rStyle w:val="0pt"/>
          <w:sz w:val="24"/>
          <w:szCs w:val="24"/>
        </w:rPr>
        <w:t>Реандзи</w:t>
      </w:r>
      <w:proofErr w:type="spellEnd"/>
      <w:r w:rsidRPr="00A14C6B">
        <w:rPr>
          <w:rStyle w:val="0pt"/>
          <w:sz w:val="24"/>
          <w:szCs w:val="24"/>
        </w:rPr>
        <w:t xml:space="preserve"> в Киото).</w:t>
      </w:r>
      <w:r w:rsidRPr="00A14C6B">
        <w:rPr>
          <w:sz w:val="24"/>
          <w:szCs w:val="24"/>
        </w:rPr>
        <w:t xml:space="preserve"> Самобытность и неповторимость художественной культуры Индии. Шедевры индийского храмового зодчества и изобразительного искусства. Музыкальное и театральное искусство Индии. Индийский танец как синтез искусств.</w:t>
      </w:r>
    </w:p>
    <w:p w:rsidR="00A14C6B" w:rsidRPr="00A14C6B" w:rsidRDefault="00A14C6B" w:rsidP="00A14C6B">
      <w:pPr>
        <w:pStyle w:val="20"/>
        <w:shd w:val="clear" w:color="auto" w:fill="auto"/>
        <w:spacing w:before="0" w:after="0" w:line="274" w:lineRule="exact"/>
        <w:ind w:left="20" w:right="20" w:firstLine="0"/>
        <w:jc w:val="both"/>
        <w:rPr>
          <w:sz w:val="24"/>
          <w:szCs w:val="24"/>
        </w:rPr>
      </w:pPr>
      <w:r w:rsidRPr="00A14C6B">
        <w:rPr>
          <w:sz w:val="24"/>
          <w:szCs w:val="24"/>
        </w:rPr>
        <w:t xml:space="preserve">Значение и уникальный характер художественной культуры Китая и Японии. Шедевры зодчества: императорский дворец в Пекине, золотой павильон в Киото, пещерный храм </w:t>
      </w:r>
      <w:proofErr w:type="spellStart"/>
      <w:r w:rsidRPr="00A14C6B">
        <w:rPr>
          <w:sz w:val="24"/>
          <w:szCs w:val="24"/>
        </w:rPr>
        <w:t>Юньган</w:t>
      </w:r>
      <w:proofErr w:type="spellEnd"/>
      <w:r w:rsidRPr="00A14C6B">
        <w:rPr>
          <w:sz w:val="24"/>
          <w:szCs w:val="24"/>
        </w:rPr>
        <w:t xml:space="preserve">, замок «Белой цапли» в </w:t>
      </w:r>
      <w:proofErr w:type="spellStart"/>
      <w:r w:rsidRPr="00A14C6B">
        <w:rPr>
          <w:sz w:val="24"/>
          <w:szCs w:val="24"/>
        </w:rPr>
        <w:t>Химедзи</w:t>
      </w:r>
      <w:proofErr w:type="spellEnd"/>
      <w:r w:rsidRPr="00A14C6B">
        <w:rPr>
          <w:sz w:val="24"/>
          <w:szCs w:val="24"/>
        </w:rPr>
        <w:t xml:space="preserve">. Садово-парковое искусство: сад камней </w:t>
      </w:r>
      <w:proofErr w:type="spellStart"/>
      <w:r w:rsidRPr="00A14C6B">
        <w:rPr>
          <w:sz w:val="24"/>
          <w:szCs w:val="24"/>
        </w:rPr>
        <w:t>Реандзи</w:t>
      </w:r>
      <w:proofErr w:type="spellEnd"/>
      <w:r w:rsidRPr="00A14C6B">
        <w:rPr>
          <w:sz w:val="24"/>
          <w:szCs w:val="24"/>
        </w:rPr>
        <w:t xml:space="preserve"> в Киото, комплекс </w:t>
      </w:r>
      <w:proofErr w:type="spellStart"/>
      <w:r w:rsidRPr="00A14C6B">
        <w:rPr>
          <w:sz w:val="24"/>
          <w:szCs w:val="24"/>
        </w:rPr>
        <w:t>Бейхай</w:t>
      </w:r>
      <w:proofErr w:type="spellEnd"/>
      <w:r w:rsidRPr="00A14C6B">
        <w:rPr>
          <w:sz w:val="24"/>
          <w:szCs w:val="24"/>
        </w:rPr>
        <w:t xml:space="preserve"> в Пекине. Многообразие жанров китайской живописи. </w:t>
      </w:r>
      <w:r w:rsidRPr="00A14C6B">
        <w:rPr>
          <w:sz w:val="24"/>
          <w:szCs w:val="24"/>
        </w:rPr>
        <w:lastRenderedPageBreak/>
        <w:t>Японская гравюра (</w:t>
      </w:r>
      <w:proofErr w:type="spellStart"/>
      <w:r w:rsidRPr="00A14C6B">
        <w:rPr>
          <w:sz w:val="24"/>
          <w:szCs w:val="24"/>
        </w:rPr>
        <w:t>К.Утамаро</w:t>
      </w:r>
      <w:proofErr w:type="spellEnd"/>
      <w:r w:rsidRPr="00A14C6B">
        <w:rPr>
          <w:sz w:val="24"/>
          <w:szCs w:val="24"/>
        </w:rPr>
        <w:t xml:space="preserve">, А. </w:t>
      </w:r>
      <w:proofErr w:type="spellStart"/>
      <w:r w:rsidRPr="00A14C6B">
        <w:rPr>
          <w:sz w:val="24"/>
          <w:szCs w:val="24"/>
        </w:rPr>
        <w:t>Хиросигэ</w:t>
      </w:r>
      <w:proofErr w:type="spellEnd"/>
      <w:r w:rsidRPr="00A14C6B">
        <w:rPr>
          <w:sz w:val="24"/>
          <w:szCs w:val="24"/>
        </w:rPr>
        <w:t xml:space="preserve">). Театральное и музыкальное искусство (Пекинская музыкальная драма, японский театр </w:t>
      </w:r>
      <w:proofErr w:type="spellStart"/>
      <w:r w:rsidRPr="00A14C6B">
        <w:rPr>
          <w:sz w:val="24"/>
          <w:szCs w:val="24"/>
        </w:rPr>
        <w:t>Ноо</w:t>
      </w:r>
      <w:proofErr w:type="spellEnd"/>
      <w:r w:rsidRPr="00A14C6B">
        <w:rPr>
          <w:sz w:val="24"/>
          <w:szCs w:val="24"/>
        </w:rPr>
        <w:t xml:space="preserve"> и Кабуки). </w:t>
      </w:r>
      <w:proofErr w:type="spellStart"/>
      <w:r w:rsidRPr="00A14C6B">
        <w:rPr>
          <w:sz w:val="24"/>
          <w:szCs w:val="24"/>
        </w:rPr>
        <w:t>Монодический</w:t>
      </w:r>
      <w:proofErr w:type="spellEnd"/>
      <w:r w:rsidRPr="00A14C6B">
        <w:rPr>
          <w:sz w:val="24"/>
          <w:szCs w:val="24"/>
        </w:rPr>
        <w:t xml:space="preserve"> склад средневековой музыкальной культуры (григорианский хорал, знаменный распев). Опыт творческой деятельности. 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 </w:t>
      </w:r>
    </w:p>
    <w:p w:rsidR="00A14C6B" w:rsidRDefault="00A14C6B" w:rsidP="00A14C6B">
      <w:pPr>
        <w:pStyle w:val="20"/>
        <w:shd w:val="clear" w:color="auto" w:fill="auto"/>
        <w:spacing w:before="0" w:after="0" w:line="274" w:lineRule="exact"/>
        <w:ind w:left="20" w:right="20" w:firstLine="0"/>
        <w:jc w:val="both"/>
        <w:rPr>
          <w:sz w:val="24"/>
          <w:szCs w:val="24"/>
        </w:rPr>
      </w:pPr>
      <w:r w:rsidRPr="00813136">
        <w:rPr>
          <w:rStyle w:val="ab"/>
          <w:b w:val="0"/>
          <w:sz w:val="24"/>
          <w:szCs w:val="24"/>
        </w:rPr>
        <w:t>Художественная культура Ренессанса</w:t>
      </w:r>
      <w:r w:rsidRPr="00813136">
        <w:rPr>
          <w:sz w:val="24"/>
          <w:szCs w:val="24"/>
        </w:rPr>
        <w:t>.</w:t>
      </w:r>
      <w:r w:rsidRPr="00A14C6B">
        <w:rPr>
          <w:sz w:val="24"/>
          <w:szCs w:val="24"/>
        </w:rPr>
        <w:t xml:space="preserve"> Возрождение в Италии. </w:t>
      </w:r>
      <w:proofErr w:type="gramStart"/>
      <w:r w:rsidRPr="00A14C6B">
        <w:rPr>
          <w:sz w:val="24"/>
          <w:szCs w:val="24"/>
        </w:rPr>
        <w:t xml:space="preserve">Флоренция - </w:t>
      </w:r>
      <w:r w:rsidRPr="00813136">
        <w:rPr>
          <w:sz w:val="24"/>
          <w:szCs w:val="24"/>
        </w:rPr>
        <w:t xml:space="preserve">воплощение ренессансной идеи создания «идеального» города (Данте, </w:t>
      </w:r>
      <w:proofErr w:type="spellStart"/>
      <w:r w:rsidRPr="00813136">
        <w:rPr>
          <w:sz w:val="24"/>
          <w:szCs w:val="24"/>
        </w:rPr>
        <w:t>Джотто</w:t>
      </w:r>
      <w:proofErr w:type="spellEnd"/>
      <w:r w:rsidRPr="00813136">
        <w:rPr>
          <w:sz w:val="24"/>
          <w:szCs w:val="24"/>
        </w:rPr>
        <w:t>, Ф. Брунеллески, Л.Б. Альберти, литературно - гуманистический кружок Лоренцо Медичи).</w:t>
      </w:r>
      <w:proofErr w:type="gramEnd"/>
      <w:r w:rsidRPr="00813136">
        <w:rPr>
          <w:sz w:val="24"/>
          <w:szCs w:val="24"/>
        </w:rPr>
        <w:t xml:space="preserve"> Титаны Возрождения (Леонардо да Винчи, Рафаэль, Микеланджело, Тициан). Северное Возрождение. Пантеизм - религиозно - философская основа </w:t>
      </w:r>
      <w:proofErr w:type="spellStart"/>
      <w:r w:rsidRPr="00813136">
        <w:rPr>
          <w:sz w:val="24"/>
          <w:szCs w:val="24"/>
        </w:rPr>
        <w:t>Гентского</w:t>
      </w:r>
      <w:proofErr w:type="spellEnd"/>
      <w:r w:rsidRPr="00813136">
        <w:rPr>
          <w:sz w:val="24"/>
          <w:szCs w:val="24"/>
        </w:rPr>
        <w:t xml:space="preserve"> алтаря Я. Ван </w:t>
      </w:r>
      <w:proofErr w:type="spellStart"/>
      <w:r w:rsidRPr="00813136">
        <w:rPr>
          <w:sz w:val="24"/>
          <w:szCs w:val="24"/>
        </w:rPr>
        <w:t>Эйка</w:t>
      </w:r>
      <w:proofErr w:type="spellEnd"/>
      <w:r w:rsidRPr="00813136">
        <w:rPr>
          <w:sz w:val="24"/>
          <w:szCs w:val="24"/>
        </w:rPr>
        <w:t>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 Театр В. Шекспира - энциклопедия человеческих страстей. Историческое значение и вневременная художественная ценность идей Возрождения. Опыт творческой деятельности. 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5454BD" w:rsidRDefault="005454BD" w:rsidP="005454BD">
      <w:pPr>
        <w:pStyle w:val="40"/>
        <w:shd w:val="clear" w:color="auto" w:fill="auto"/>
        <w:spacing w:before="0" w:after="256"/>
        <w:ind w:left="60" w:right="220" w:firstLine="0"/>
        <w:jc w:val="both"/>
      </w:pPr>
      <w:r w:rsidRPr="005454BD">
        <w:rPr>
          <w:sz w:val="24"/>
          <w:szCs w:val="24"/>
        </w:rPr>
        <w:t>Практикум</w:t>
      </w:r>
      <w:r>
        <w:rPr>
          <w:sz w:val="24"/>
          <w:szCs w:val="24"/>
        </w:rPr>
        <w:t xml:space="preserve"> 1. </w:t>
      </w:r>
      <w:r w:rsidRPr="005454BD">
        <w:rPr>
          <w:sz w:val="24"/>
          <w:szCs w:val="24"/>
        </w:rPr>
        <w:t>Опыт творческой деятельности. 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5454BD" w:rsidRPr="005454BD" w:rsidRDefault="005454BD" w:rsidP="005454BD">
      <w:pPr>
        <w:pStyle w:val="40"/>
        <w:shd w:val="clear" w:color="auto" w:fill="auto"/>
        <w:spacing w:before="0"/>
        <w:ind w:left="60" w:right="220" w:firstLine="0"/>
        <w:jc w:val="both"/>
        <w:rPr>
          <w:sz w:val="24"/>
          <w:szCs w:val="24"/>
        </w:rPr>
      </w:pPr>
      <w:r w:rsidRPr="005454BD">
        <w:rPr>
          <w:sz w:val="24"/>
          <w:szCs w:val="24"/>
        </w:rPr>
        <w:t>Практикум</w:t>
      </w:r>
      <w:r>
        <w:rPr>
          <w:sz w:val="24"/>
          <w:szCs w:val="24"/>
        </w:rPr>
        <w:t xml:space="preserve"> 2</w:t>
      </w:r>
      <w:r w:rsidRPr="005454BD">
        <w:rPr>
          <w:sz w:val="24"/>
          <w:szCs w:val="24"/>
        </w:rPr>
        <w:t xml:space="preserve"> .  Опыт творческой деятельности. 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5454BD" w:rsidRPr="005454BD" w:rsidRDefault="005454BD" w:rsidP="005454BD">
      <w:pPr>
        <w:pStyle w:val="20"/>
        <w:shd w:val="clear" w:color="auto" w:fill="auto"/>
        <w:spacing w:before="0" w:after="0" w:line="274" w:lineRule="exact"/>
        <w:ind w:left="20" w:right="20" w:firstLine="0"/>
        <w:jc w:val="both"/>
        <w:rPr>
          <w:sz w:val="24"/>
          <w:szCs w:val="24"/>
        </w:rPr>
      </w:pPr>
    </w:p>
    <w:p w:rsidR="00A14C6B" w:rsidRPr="00813136" w:rsidRDefault="00A14C6B" w:rsidP="00813136">
      <w:pPr>
        <w:pStyle w:val="22"/>
        <w:numPr>
          <w:ilvl w:val="0"/>
          <w:numId w:val="15"/>
        </w:numPr>
        <w:shd w:val="clear" w:color="auto" w:fill="auto"/>
        <w:tabs>
          <w:tab w:val="left" w:pos="313"/>
        </w:tabs>
        <w:rPr>
          <w:sz w:val="24"/>
          <w:szCs w:val="24"/>
        </w:rPr>
      </w:pPr>
      <w:bookmarkStart w:id="1" w:name="bookmark7"/>
      <w:r w:rsidRPr="00813136">
        <w:rPr>
          <w:sz w:val="24"/>
          <w:szCs w:val="24"/>
        </w:rPr>
        <w:t>класс(34 часа)</w:t>
      </w:r>
      <w:bookmarkEnd w:id="1"/>
    </w:p>
    <w:p w:rsidR="00813136" w:rsidRDefault="00813136" w:rsidP="00813136">
      <w:pPr>
        <w:pStyle w:val="20"/>
        <w:shd w:val="clear" w:color="auto" w:fill="auto"/>
        <w:spacing w:before="0" w:after="0" w:line="274" w:lineRule="exact"/>
        <w:ind w:left="20" w:right="20" w:firstLine="0"/>
        <w:jc w:val="both"/>
        <w:rPr>
          <w:sz w:val="24"/>
          <w:szCs w:val="24"/>
        </w:rPr>
      </w:pPr>
      <w:r w:rsidRPr="00813136">
        <w:rPr>
          <w:b/>
          <w:sz w:val="24"/>
          <w:szCs w:val="24"/>
        </w:rPr>
        <w:t>Художественная культура 17-н.19 вв</w:t>
      </w:r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14 </w:t>
      </w:r>
      <w:r w:rsidR="00A14C6B" w:rsidRPr="00813136">
        <w:rPr>
          <w:b/>
          <w:sz w:val="24"/>
          <w:szCs w:val="24"/>
        </w:rPr>
        <w:t>час</w:t>
      </w:r>
      <w:r>
        <w:rPr>
          <w:b/>
          <w:sz w:val="24"/>
          <w:szCs w:val="24"/>
        </w:rPr>
        <w:t>ов</w:t>
      </w:r>
      <w:r w:rsidR="00A14C6B" w:rsidRPr="00813136">
        <w:rPr>
          <w:b/>
          <w:sz w:val="24"/>
          <w:szCs w:val="24"/>
        </w:rPr>
        <w:t>)</w:t>
      </w:r>
      <w:r w:rsidR="00A14C6B" w:rsidRPr="00813136">
        <w:rPr>
          <w:sz w:val="24"/>
          <w:szCs w:val="24"/>
        </w:rPr>
        <w:t xml:space="preserve"> 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</w:t>
      </w:r>
      <w:r w:rsidRPr="00813136">
        <w:rPr>
          <w:sz w:val="24"/>
          <w:szCs w:val="24"/>
        </w:rPr>
        <w:t xml:space="preserve"> окрестностей (Зимний дворец, Петергоф, Ф.-Б. Растрелли) - национальные варианты барокко. Пафос грандиозности в живописи П.-П. Рубенса. Творчество Рембрандта X. </w:t>
      </w:r>
      <w:proofErr w:type="spellStart"/>
      <w:r w:rsidRPr="00813136">
        <w:rPr>
          <w:sz w:val="24"/>
          <w:szCs w:val="24"/>
        </w:rPr>
        <w:t>ван</w:t>
      </w:r>
      <w:proofErr w:type="spellEnd"/>
      <w:r w:rsidRPr="00813136">
        <w:rPr>
          <w:sz w:val="24"/>
          <w:szCs w:val="24"/>
        </w:rPr>
        <w:t xml:space="preserve"> Рейна как пример психологического реализма XVII в. в живописи. Расцвет </w:t>
      </w:r>
      <w:proofErr w:type="spellStart"/>
      <w:r w:rsidRPr="00813136">
        <w:rPr>
          <w:sz w:val="24"/>
          <w:szCs w:val="24"/>
        </w:rPr>
        <w:t>гомофонно</w:t>
      </w:r>
      <w:r w:rsidRPr="00813136">
        <w:rPr>
          <w:sz w:val="24"/>
          <w:szCs w:val="24"/>
        </w:rPr>
        <w:softHyphen/>
        <w:t>гармонического</w:t>
      </w:r>
      <w:proofErr w:type="spellEnd"/>
      <w:r w:rsidRPr="00813136">
        <w:rPr>
          <w:sz w:val="24"/>
          <w:szCs w:val="24"/>
        </w:rPr>
        <w:t xml:space="preserve"> стиля в опере барокко («Орфей» К. Монтеверди). Высший расцвет свободной полифонии (И.-С. Бах). Классицизм - гармоничный мир дворцов и парков Версаля. Образ идеального города в классицистических и ампирных ансамблях Парижа и Петербурга. От классицизма к академизму в живописи на примере произведений Н. Пуссена, Ж.-Л. Давида, К.П. Брюллова, А.А. Иванова. Формирование классических жанров и принципов симфонизма в произведениях мастеров Венской классической школы: В.-А. Моцарт («Дон Жуан»), Л. </w:t>
      </w:r>
      <w:proofErr w:type="spellStart"/>
      <w:r w:rsidRPr="00813136">
        <w:rPr>
          <w:sz w:val="24"/>
          <w:szCs w:val="24"/>
        </w:rPr>
        <w:t>ван</w:t>
      </w:r>
      <w:proofErr w:type="spellEnd"/>
      <w:r w:rsidRPr="00813136">
        <w:rPr>
          <w:sz w:val="24"/>
          <w:szCs w:val="24"/>
        </w:rPr>
        <w:t xml:space="preserve"> Бетховен (Героическая симфония, Лунная соната). Романтический идеал и его отображение в камерной музыке («Лесной царь» Ф. Шуберта), и опере («Летучий голландец» Р. Вагнера). Романтизм в живописи: религиозная и литературная тема у прерафаэлитов, революционный пафос Ф. Гойи и Э. Делакруа, образ романтического героя в творчестве О. Кипренского. Зарождение русской классической музыкальной школы (М.И. Глинка). </w:t>
      </w:r>
      <w:proofErr w:type="gramStart"/>
      <w:r w:rsidRPr="00813136">
        <w:rPr>
          <w:sz w:val="24"/>
          <w:szCs w:val="24"/>
        </w:rPr>
        <w:t>Социальная тематика в живописи реализма: специфика французской (Г. Курбе, О. Домье) и русской (художники - передвижники, И. Е. Репин, В. И. Суриков) школ.</w:t>
      </w:r>
      <w:proofErr w:type="gramEnd"/>
      <w:r w:rsidRPr="00813136">
        <w:rPr>
          <w:sz w:val="24"/>
          <w:szCs w:val="24"/>
        </w:rPr>
        <w:t xml:space="preserve"> Развитие русской музыки во второй половине XIX в. (П. И. Чайковский).</w:t>
      </w:r>
    </w:p>
    <w:p w:rsidR="005454BD" w:rsidRPr="005454BD" w:rsidRDefault="005454BD" w:rsidP="005454BD">
      <w:pPr>
        <w:pStyle w:val="40"/>
        <w:shd w:val="clear" w:color="auto" w:fill="auto"/>
        <w:spacing w:before="0" w:after="248"/>
        <w:ind w:left="60" w:right="220" w:firstLine="0"/>
        <w:jc w:val="both"/>
        <w:rPr>
          <w:sz w:val="24"/>
          <w:szCs w:val="24"/>
        </w:rPr>
      </w:pPr>
      <w:r w:rsidRPr="005454BD">
        <w:rPr>
          <w:sz w:val="24"/>
          <w:szCs w:val="24"/>
        </w:rPr>
        <w:lastRenderedPageBreak/>
        <w:t>Практикум 1. Опыт творческой деятельности. 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5454BD" w:rsidRPr="00813136" w:rsidRDefault="005454BD" w:rsidP="00813136">
      <w:pPr>
        <w:pStyle w:val="20"/>
        <w:shd w:val="clear" w:color="auto" w:fill="auto"/>
        <w:spacing w:before="0" w:after="0" w:line="274" w:lineRule="exact"/>
        <w:ind w:left="20" w:right="20" w:firstLine="0"/>
        <w:jc w:val="both"/>
        <w:rPr>
          <w:sz w:val="24"/>
          <w:szCs w:val="24"/>
        </w:rPr>
      </w:pPr>
    </w:p>
    <w:p w:rsidR="00813136" w:rsidRPr="00813136" w:rsidRDefault="00813136" w:rsidP="00813136">
      <w:pPr>
        <w:pStyle w:val="20"/>
        <w:shd w:val="clear" w:color="auto" w:fill="auto"/>
        <w:spacing w:before="0" w:after="0" w:line="274" w:lineRule="exact"/>
        <w:ind w:left="20" w:right="20" w:firstLine="0"/>
        <w:jc w:val="both"/>
        <w:rPr>
          <w:sz w:val="24"/>
          <w:szCs w:val="24"/>
        </w:rPr>
      </w:pPr>
      <w:r w:rsidRPr="00813136">
        <w:rPr>
          <w:rStyle w:val="ab"/>
          <w:sz w:val="24"/>
          <w:szCs w:val="24"/>
        </w:rPr>
        <w:t>Художественная культура конца XIX — XX вв.(</w:t>
      </w:r>
      <w:r w:rsidRPr="00813136">
        <w:rPr>
          <w:rStyle w:val="ab"/>
          <w:b w:val="0"/>
          <w:sz w:val="24"/>
          <w:szCs w:val="24"/>
        </w:rPr>
        <w:t>1</w:t>
      </w:r>
      <w:r>
        <w:rPr>
          <w:rStyle w:val="ab"/>
          <w:b w:val="0"/>
          <w:sz w:val="24"/>
          <w:szCs w:val="24"/>
        </w:rPr>
        <w:t>7</w:t>
      </w:r>
      <w:r w:rsidRPr="00813136">
        <w:rPr>
          <w:b/>
          <w:sz w:val="24"/>
          <w:szCs w:val="24"/>
        </w:rPr>
        <w:t>часов)</w:t>
      </w:r>
      <w:r w:rsidRPr="00813136">
        <w:rPr>
          <w:sz w:val="24"/>
          <w:szCs w:val="24"/>
        </w:rPr>
        <w:t xml:space="preserve">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</w:t>
      </w:r>
      <w:proofErr w:type="spellStart"/>
      <w:r w:rsidRPr="00813136">
        <w:rPr>
          <w:sz w:val="24"/>
          <w:szCs w:val="24"/>
        </w:rPr>
        <w:t>ван</w:t>
      </w:r>
      <w:proofErr w:type="spellEnd"/>
      <w:r w:rsidRPr="00813136">
        <w:rPr>
          <w:sz w:val="24"/>
          <w:szCs w:val="24"/>
        </w:rPr>
        <w:t xml:space="preserve"> </w:t>
      </w:r>
      <w:proofErr w:type="spellStart"/>
      <w:r w:rsidRPr="00813136">
        <w:rPr>
          <w:sz w:val="24"/>
          <w:szCs w:val="24"/>
        </w:rPr>
        <w:t>Гога</w:t>
      </w:r>
      <w:proofErr w:type="spellEnd"/>
      <w:r w:rsidRPr="00813136">
        <w:rPr>
          <w:sz w:val="24"/>
          <w:szCs w:val="24"/>
        </w:rPr>
        <w:t xml:space="preserve"> и П. Гогена, «синтетическая форма» П. Сезанна. Синтез искусств в модерне: собор Святого Семейства А. Гауди и особняки В. Орта и Ф. О. </w:t>
      </w:r>
      <w:proofErr w:type="spellStart"/>
      <w:r w:rsidRPr="00813136">
        <w:rPr>
          <w:sz w:val="24"/>
          <w:szCs w:val="24"/>
        </w:rPr>
        <w:t>Шехтеля</w:t>
      </w:r>
      <w:proofErr w:type="spellEnd"/>
      <w:r w:rsidRPr="00813136">
        <w:rPr>
          <w:sz w:val="24"/>
          <w:szCs w:val="24"/>
        </w:rPr>
        <w:t xml:space="preserve">. Символ и миф в живописи (цикл «Демон» М. А. Врубеля) и музыке («Прометей» А. Н. Скрябина).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</w:t>
      </w:r>
      <w:proofErr w:type="gramStart"/>
      <w:r w:rsidRPr="00813136">
        <w:rPr>
          <w:sz w:val="24"/>
          <w:szCs w:val="24"/>
        </w:rPr>
        <w:t>в</w:t>
      </w:r>
      <w:proofErr w:type="gramEnd"/>
      <w:r w:rsidRPr="00813136">
        <w:rPr>
          <w:sz w:val="24"/>
          <w:szCs w:val="24"/>
        </w:rPr>
        <w:t xml:space="preserve">.: </w:t>
      </w:r>
      <w:proofErr w:type="gramStart"/>
      <w:r w:rsidRPr="00813136">
        <w:rPr>
          <w:sz w:val="24"/>
          <w:szCs w:val="24"/>
        </w:rPr>
        <w:t>башня</w:t>
      </w:r>
      <w:proofErr w:type="gramEnd"/>
      <w:r w:rsidRPr="00813136">
        <w:rPr>
          <w:sz w:val="24"/>
          <w:szCs w:val="24"/>
        </w:rPr>
        <w:t xml:space="preserve"> III Интернационала В.Е. Татлина, вилла «Савой» в </w:t>
      </w:r>
      <w:proofErr w:type="spellStart"/>
      <w:r w:rsidRPr="00813136">
        <w:rPr>
          <w:sz w:val="24"/>
          <w:szCs w:val="24"/>
        </w:rPr>
        <w:t>ПуассиШ</w:t>
      </w:r>
      <w:proofErr w:type="spellEnd"/>
      <w:r w:rsidRPr="00813136">
        <w:rPr>
          <w:sz w:val="24"/>
          <w:szCs w:val="24"/>
        </w:rPr>
        <w:t>-</w:t>
      </w:r>
    </w:p>
    <w:p w:rsidR="00813136" w:rsidRPr="00813136" w:rsidRDefault="00813136" w:rsidP="00813136">
      <w:pPr>
        <w:pStyle w:val="20"/>
        <w:shd w:val="clear" w:color="auto" w:fill="auto"/>
        <w:tabs>
          <w:tab w:val="left" w:pos="318"/>
        </w:tabs>
        <w:spacing w:before="0" w:after="0" w:line="274" w:lineRule="exact"/>
        <w:ind w:left="20" w:right="20" w:firstLine="0"/>
        <w:jc w:val="both"/>
        <w:rPr>
          <w:sz w:val="24"/>
          <w:szCs w:val="24"/>
        </w:rPr>
      </w:pPr>
      <w:r w:rsidRPr="00813136">
        <w:rPr>
          <w:sz w:val="24"/>
          <w:szCs w:val="24"/>
        </w:rPr>
        <w:t>Э.</w:t>
      </w:r>
      <w:r w:rsidRPr="00813136">
        <w:rPr>
          <w:sz w:val="24"/>
          <w:szCs w:val="24"/>
        </w:rPr>
        <w:tab/>
      </w:r>
      <w:proofErr w:type="spellStart"/>
      <w:r w:rsidRPr="00813136">
        <w:rPr>
          <w:sz w:val="24"/>
          <w:szCs w:val="24"/>
        </w:rPr>
        <w:t>Ле</w:t>
      </w:r>
      <w:proofErr w:type="spellEnd"/>
      <w:r w:rsidRPr="00813136">
        <w:rPr>
          <w:sz w:val="24"/>
          <w:szCs w:val="24"/>
        </w:rPr>
        <w:t xml:space="preserve"> Корбюзье, музей </w:t>
      </w:r>
      <w:proofErr w:type="spellStart"/>
      <w:r w:rsidRPr="00813136">
        <w:rPr>
          <w:sz w:val="24"/>
          <w:szCs w:val="24"/>
        </w:rPr>
        <w:t>Гуггенхейма</w:t>
      </w:r>
      <w:proofErr w:type="spellEnd"/>
      <w:r w:rsidRPr="00813136">
        <w:rPr>
          <w:sz w:val="24"/>
          <w:szCs w:val="24"/>
        </w:rPr>
        <w:t xml:space="preserve"> Ф.-Л. Райта, ансамбль города Бразилиа О. Нимейера. Театральная культура XX века: режиссерский театр К. С. Станиславского и В. И. Немировича-Данченко и эпический театр Б. Брехта.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Pr="00813136">
        <w:rPr>
          <w:sz w:val="24"/>
          <w:szCs w:val="24"/>
        </w:rPr>
        <w:t>Шнитке</w:t>
      </w:r>
      <w:proofErr w:type="spellEnd"/>
      <w:r w:rsidRPr="00813136">
        <w:rPr>
          <w:sz w:val="24"/>
          <w:szCs w:val="24"/>
        </w:rPr>
        <w:t>). Синтез искусств — особенная черта культуры XX века: кинематограф («Броненосец Потёмкин» С.М. Эйзенштейна, «</w:t>
      </w:r>
      <w:proofErr w:type="spellStart"/>
      <w:r w:rsidRPr="00813136">
        <w:rPr>
          <w:sz w:val="24"/>
          <w:szCs w:val="24"/>
        </w:rPr>
        <w:t>Амаркорд</w:t>
      </w:r>
      <w:proofErr w:type="spellEnd"/>
      <w:r w:rsidRPr="00813136">
        <w:rPr>
          <w:sz w:val="24"/>
          <w:szCs w:val="24"/>
        </w:rPr>
        <w:t xml:space="preserve">» Ф. Феллини), виды и жанры телевидения, дизайн, компьютерная графика и анимация, мюзикл («Иисус Христос - Суперзвезда» Э. Ллойд </w:t>
      </w:r>
      <w:proofErr w:type="spellStart"/>
      <w:r w:rsidRPr="00813136">
        <w:rPr>
          <w:sz w:val="24"/>
          <w:szCs w:val="24"/>
        </w:rPr>
        <w:t>Уэббер</w:t>
      </w:r>
      <w:proofErr w:type="spellEnd"/>
      <w:r w:rsidRPr="00813136">
        <w:rPr>
          <w:sz w:val="24"/>
          <w:szCs w:val="24"/>
        </w:rPr>
        <w:t xml:space="preserve">). Рок-музыка (Битлз - «Жёлтая подводная лодка, </w:t>
      </w:r>
      <w:proofErr w:type="spellStart"/>
      <w:r w:rsidRPr="00813136">
        <w:rPr>
          <w:sz w:val="24"/>
          <w:szCs w:val="24"/>
        </w:rPr>
        <w:t>ПинкФлойд</w:t>
      </w:r>
      <w:proofErr w:type="spellEnd"/>
      <w:r w:rsidRPr="00813136">
        <w:rPr>
          <w:sz w:val="24"/>
          <w:szCs w:val="24"/>
        </w:rPr>
        <w:t xml:space="preserve"> - «Стена»); </w:t>
      </w:r>
      <w:proofErr w:type="spellStart"/>
      <w:r w:rsidRPr="00813136">
        <w:rPr>
          <w:sz w:val="24"/>
          <w:szCs w:val="24"/>
        </w:rPr>
        <w:t>электро</w:t>
      </w:r>
      <w:proofErr w:type="spellEnd"/>
      <w:r w:rsidRPr="00813136">
        <w:rPr>
          <w:sz w:val="24"/>
          <w:szCs w:val="24"/>
        </w:rPr>
        <w:t xml:space="preserve"> </w:t>
      </w:r>
      <w:proofErr w:type="gramStart"/>
      <w:r w:rsidRPr="00813136">
        <w:rPr>
          <w:sz w:val="24"/>
          <w:szCs w:val="24"/>
        </w:rPr>
        <w:t>-а</w:t>
      </w:r>
      <w:proofErr w:type="gramEnd"/>
      <w:r w:rsidRPr="00813136">
        <w:rPr>
          <w:sz w:val="24"/>
          <w:szCs w:val="24"/>
        </w:rPr>
        <w:t xml:space="preserve">кустическая музыка (лазерное шоу Ж.-М. </w:t>
      </w:r>
      <w:proofErr w:type="spellStart"/>
      <w:r w:rsidRPr="00813136">
        <w:rPr>
          <w:sz w:val="24"/>
          <w:szCs w:val="24"/>
        </w:rPr>
        <w:t>Жарра</w:t>
      </w:r>
      <w:proofErr w:type="spellEnd"/>
      <w:r w:rsidRPr="00813136">
        <w:rPr>
          <w:sz w:val="24"/>
          <w:szCs w:val="24"/>
        </w:rPr>
        <w:t>). Массовое искусство.</w:t>
      </w:r>
    </w:p>
    <w:p w:rsidR="005454BD" w:rsidRPr="005454BD" w:rsidRDefault="005454BD" w:rsidP="005454BD">
      <w:pPr>
        <w:pStyle w:val="40"/>
        <w:shd w:val="clear" w:color="auto" w:fill="auto"/>
        <w:spacing w:before="0" w:after="291"/>
        <w:ind w:left="40" w:right="240" w:firstLine="0"/>
        <w:jc w:val="both"/>
        <w:rPr>
          <w:sz w:val="24"/>
          <w:szCs w:val="24"/>
        </w:rPr>
      </w:pPr>
      <w:r w:rsidRPr="005454BD">
        <w:rPr>
          <w:sz w:val="24"/>
          <w:szCs w:val="24"/>
        </w:rPr>
        <w:t>Практикум 2</w:t>
      </w:r>
      <w:r>
        <w:rPr>
          <w:sz w:val="24"/>
          <w:szCs w:val="24"/>
        </w:rPr>
        <w:t>,3</w:t>
      </w:r>
      <w:r w:rsidRPr="005454BD">
        <w:rPr>
          <w:sz w:val="24"/>
          <w:szCs w:val="24"/>
        </w:rPr>
        <w:t xml:space="preserve"> Опыт творческой деятельности. Посещение</w:t>
      </w:r>
      <w:r>
        <w:rPr>
          <w:sz w:val="24"/>
          <w:szCs w:val="24"/>
        </w:rPr>
        <w:t xml:space="preserve"> (виртуальное)</w:t>
      </w:r>
      <w:r w:rsidRPr="005454BD">
        <w:rPr>
          <w:sz w:val="24"/>
          <w:szCs w:val="24"/>
        </w:rPr>
        <w:t xml:space="preserve">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</w:t>
      </w:r>
    </w:p>
    <w:p w:rsidR="00FC561E" w:rsidRPr="00910EBD" w:rsidRDefault="00FC561E" w:rsidP="006F7799">
      <w:pPr>
        <w:pStyle w:val="a4"/>
        <w:jc w:val="both"/>
        <w:rPr>
          <w:b/>
        </w:rPr>
      </w:pPr>
    </w:p>
    <w:p w:rsidR="003A20C0" w:rsidRPr="002713C4" w:rsidRDefault="003A20C0" w:rsidP="003A20C0">
      <w:pPr>
        <w:rPr>
          <w:i/>
        </w:rPr>
      </w:pPr>
      <w:r w:rsidRPr="002713C4">
        <w:rPr>
          <w:i/>
        </w:rPr>
        <w:t>2.</w:t>
      </w:r>
      <w:r w:rsidR="00EE446E">
        <w:rPr>
          <w:i/>
        </w:rPr>
        <w:t>1</w:t>
      </w:r>
      <w:r w:rsidRPr="002713C4">
        <w:rPr>
          <w:i/>
        </w:rPr>
        <w:t xml:space="preserve">. Перечень </w:t>
      </w:r>
      <w:r w:rsidR="00ED29F6">
        <w:rPr>
          <w:i/>
        </w:rPr>
        <w:t>зачетов</w:t>
      </w:r>
      <w:r w:rsidR="00FC561E">
        <w:rPr>
          <w:i/>
        </w:rPr>
        <w:t>, практических работ</w:t>
      </w:r>
      <w:r w:rsidRPr="002713C4">
        <w:rPr>
          <w:i/>
        </w:rPr>
        <w:t>:</w:t>
      </w:r>
    </w:p>
    <w:p w:rsidR="003A20C0" w:rsidRPr="00194DCF" w:rsidRDefault="003A20C0" w:rsidP="003A20C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843"/>
        <w:gridCol w:w="3366"/>
      </w:tblGrid>
      <w:tr w:rsidR="003A20C0" w:rsidTr="00ED29F6">
        <w:tc>
          <w:tcPr>
            <w:tcW w:w="4361" w:type="dxa"/>
            <w:shd w:val="clear" w:color="auto" w:fill="auto"/>
          </w:tcPr>
          <w:p w:rsidR="003A20C0" w:rsidRDefault="003A20C0" w:rsidP="00646C3A">
            <w:pPr>
              <w:jc w:val="center"/>
            </w:pPr>
            <w:r>
              <w:t>Модуль (глава)</w:t>
            </w:r>
          </w:p>
        </w:tc>
        <w:tc>
          <w:tcPr>
            <w:tcW w:w="1843" w:type="dxa"/>
            <w:shd w:val="clear" w:color="auto" w:fill="auto"/>
          </w:tcPr>
          <w:p w:rsidR="003A20C0" w:rsidRDefault="003A20C0" w:rsidP="00646C3A">
            <w:pPr>
              <w:jc w:val="center"/>
            </w:pPr>
            <w:r>
              <w:t>№</w:t>
            </w:r>
          </w:p>
        </w:tc>
        <w:tc>
          <w:tcPr>
            <w:tcW w:w="3366" w:type="dxa"/>
            <w:shd w:val="clear" w:color="auto" w:fill="auto"/>
          </w:tcPr>
          <w:p w:rsidR="003A20C0" w:rsidRDefault="003A20C0" w:rsidP="00646C3A">
            <w:pPr>
              <w:jc w:val="center"/>
            </w:pPr>
            <w:r>
              <w:t>Тема</w:t>
            </w:r>
          </w:p>
        </w:tc>
      </w:tr>
      <w:tr w:rsidR="00ED29F6" w:rsidTr="009532FA">
        <w:tc>
          <w:tcPr>
            <w:tcW w:w="9570" w:type="dxa"/>
            <w:gridSpan w:val="3"/>
            <w:shd w:val="clear" w:color="auto" w:fill="auto"/>
          </w:tcPr>
          <w:p w:rsidR="00ED29F6" w:rsidRDefault="00ED29F6" w:rsidP="00ED29F6">
            <w:pPr>
              <w:jc w:val="center"/>
            </w:pPr>
            <w:r>
              <w:t>10 класс</w:t>
            </w:r>
          </w:p>
        </w:tc>
      </w:tr>
      <w:tr w:rsidR="00ED29F6" w:rsidTr="00ED29F6">
        <w:tc>
          <w:tcPr>
            <w:tcW w:w="4361" w:type="dxa"/>
            <w:shd w:val="clear" w:color="auto" w:fill="auto"/>
          </w:tcPr>
          <w:p w:rsidR="00445EB8" w:rsidRDefault="00ED29F6" w:rsidP="00ED29F6">
            <w:pPr>
              <w:jc w:val="both"/>
            </w:pPr>
            <w:r w:rsidRPr="00ED29F6">
              <w:t>Раздел 1:</w:t>
            </w:r>
          </w:p>
          <w:p w:rsidR="00ED29F6" w:rsidRPr="00ED29F6" w:rsidRDefault="00ED29F6" w:rsidP="00445EB8">
            <w:pPr>
              <w:jc w:val="both"/>
            </w:pPr>
            <w:r w:rsidRPr="00ED29F6">
              <w:t>Художественнаякультура первобытного общества и Древнего мира</w:t>
            </w:r>
          </w:p>
        </w:tc>
        <w:tc>
          <w:tcPr>
            <w:tcW w:w="1843" w:type="dxa"/>
            <w:shd w:val="clear" w:color="auto" w:fill="auto"/>
          </w:tcPr>
          <w:p w:rsidR="00ED29F6" w:rsidRPr="000B748D" w:rsidRDefault="00ED29F6" w:rsidP="00445EB8">
            <w:pPr>
              <w:jc w:val="center"/>
              <w:rPr>
                <w:b/>
              </w:rPr>
            </w:pPr>
            <w:r w:rsidRPr="000B748D">
              <w:rPr>
                <w:b/>
              </w:rPr>
              <w:t>1</w:t>
            </w:r>
          </w:p>
        </w:tc>
        <w:tc>
          <w:tcPr>
            <w:tcW w:w="3366" w:type="dxa"/>
            <w:shd w:val="clear" w:color="auto" w:fill="auto"/>
          </w:tcPr>
          <w:p w:rsidR="00ED29F6" w:rsidRDefault="00ED29F6" w:rsidP="004B2DC8">
            <w:r>
              <w:t>зачет</w:t>
            </w:r>
            <w:r w:rsidR="00FE1E03">
              <w:t>,</w:t>
            </w:r>
          </w:p>
          <w:p w:rsidR="00FE1E03" w:rsidRDefault="00FE1E03" w:rsidP="004B2DC8">
            <w:r>
              <w:t>практикум (2)</w:t>
            </w:r>
          </w:p>
        </w:tc>
      </w:tr>
      <w:tr w:rsidR="00ED29F6" w:rsidTr="00ED29F6">
        <w:tc>
          <w:tcPr>
            <w:tcW w:w="4361" w:type="dxa"/>
            <w:shd w:val="clear" w:color="auto" w:fill="auto"/>
          </w:tcPr>
          <w:p w:rsidR="00445EB8" w:rsidRDefault="00ED29F6" w:rsidP="00ED29F6">
            <w:pPr>
              <w:jc w:val="both"/>
            </w:pPr>
            <w:r w:rsidRPr="00ED29F6">
              <w:t>Раздел 2:</w:t>
            </w:r>
          </w:p>
          <w:p w:rsidR="00ED29F6" w:rsidRPr="00ED29F6" w:rsidRDefault="00ED29F6" w:rsidP="00445EB8">
            <w:pPr>
              <w:jc w:val="both"/>
            </w:pPr>
            <w:r w:rsidRPr="00ED29F6">
              <w:t>Художественная культура средних веков и эпохиВозрождения.</w:t>
            </w:r>
          </w:p>
        </w:tc>
        <w:tc>
          <w:tcPr>
            <w:tcW w:w="1843" w:type="dxa"/>
            <w:shd w:val="clear" w:color="auto" w:fill="auto"/>
          </w:tcPr>
          <w:p w:rsidR="00ED29F6" w:rsidRPr="000B748D" w:rsidRDefault="00ED29F6" w:rsidP="00445EB8">
            <w:pPr>
              <w:jc w:val="center"/>
            </w:pPr>
            <w:r w:rsidRPr="000B748D">
              <w:t>2</w:t>
            </w:r>
          </w:p>
        </w:tc>
        <w:tc>
          <w:tcPr>
            <w:tcW w:w="3366" w:type="dxa"/>
            <w:shd w:val="clear" w:color="auto" w:fill="auto"/>
          </w:tcPr>
          <w:p w:rsidR="00ED29F6" w:rsidRDefault="00ED29F6" w:rsidP="00646C3A">
            <w:r>
              <w:t>зачет</w:t>
            </w:r>
            <w:r w:rsidR="00FE1E03">
              <w:t>,</w:t>
            </w:r>
          </w:p>
          <w:p w:rsidR="00FE1E03" w:rsidRPr="009046F0" w:rsidRDefault="00FE1E03" w:rsidP="00646C3A">
            <w:r>
              <w:t>практикум (2)</w:t>
            </w:r>
          </w:p>
        </w:tc>
      </w:tr>
      <w:tr w:rsidR="00445EB8" w:rsidTr="009532FA">
        <w:tc>
          <w:tcPr>
            <w:tcW w:w="9570" w:type="dxa"/>
            <w:gridSpan w:val="3"/>
            <w:shd w:val="clear" w:color="auto" w:fill="auto"/>
          </w:tcPr>
          <w:p w:rsidR="00445EB8" w:rsidRDefault="00445EB8" w:rsidP="00445EB8">
            <w:pPr>
              <w:jc w:val="center"/>
            </w:pPr>
            <w:r>
              <w:t>11 класс</w:t>
            </w:r>
          </w:p>
        </w:tc>
      </w:tr>
      <w:tr w:rsidR="00DD3D8D" w:rsidTr="00ED29F6">
        <w:tc>
          <w:tcPr>
            <w:tcW w:w="4361" w:type="dxa"/>
            <w:shd w:val="clear" w:color="auto" w:fill="auto"/>
          </w:tcPr>
          <w:p w:rsidR="00DD3D8D" w:rsidRPr="00DD3D8D" w:rsidRDefault="00DD3D8D" w:rsidP="009532FA">
            <w:r w:rsidRPr="00DD3D8D">
              <w:t xml:space="preserve">Раздел 1:Художественная культура 17-н.19 </w:t>
            </w:r>
            <w:proofErr w:type="spellStart"/>
            <w:proofErr w:type="gramStart"/>
            <w:r w:rsidRPr="00DD3D8D">
              <w:t>вв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DD3D8D" w:rsidRPr="000B748D" w:rsidRDefault="00DD3D8D" w:rsidP="00DD3D8D">
            <w:pPr>
              <w:jc w:val="center"/>
            </w:pPr>
            <w:r>
              <w:t>1</w:t>
            </w:r>
          </w:p>
        </w:tc>
        <w:tc>
          <w:tcPr>
            <w:tcW w:w="3366" w:type="dxa"/>
            <w:shd w:val="clear" w:color="auto" w:fill="auto"/>
          </w:tcPr>
          <w:p w:rsidR="00DD3D8D" w:rsidRDefault="00DD3D8D" w:rsidP="00646C3A">
            <w:r>
              <w:t>зачет</w:t>
            </w:r>
          </w:p>
          <w:p w:rsidR="00FC561E" w:rsidRDefault="00FC561E" w:rsidP="00646C3A">
            <w:r>
              <w:t>практикум (1)</w:t>
            </w:r>
          </w:p>
        </w:tc>
      </w:tr>
      <w:tr w:rsidR="00DD3D8D" w:rsidTr="00ED29F6">
        <w:tc>
          <w:tcPr>
            <w:tcW w:w="4361" w:type="dxa"/>
            <w:shd w:val="clear" w:color="auto" w:fill="auto"/>
          </w:tcPr>
          <w:p w:rsidR="00DD3D8D" w:rsidRPr="00DD3D8D" w:rsidRDefault="00DD3D8D" w:rsidP="005454BD">
            <w:r w:rsidRPr="00DD3D8D">
              <w:t>Раздел 2: Художественная культура середины 19 и первой половины 20века</w:t>
            </w:r>
          </w:p>
        </w:tc>
        <w:tc>
          <w:tcPr>
            <w:tcW w:w="1843" w:type="dxa"/>
            <w:shd w:val="clear" w:color="auto" w:fill="auto"/>
          </w:tcPr>
          <w:p w:rsidR="00DD3D8D" w:rsidRPr="000B748D" w:rsidRDefault="00DD3D8D" w:rsidP="00DD3D8D">
            <w:pPr>
              <w:jc w:val="center"/>
            </w:pPr>
            <w:r>
              <w:t>2</w:t>
            </w:r>
          </w:p>
        </w:tc>
        <w:tc>
          <w:tcPr>
            <w:tcW w:w="3366" w:type="dxa"/>
            <w:shd w:val="clear" w:color="auto" w:fill="auto"/>
          </w:tcPr>
          <w:p w:rsidR="00DD3D8D" w:rsidRDefault="00DD3D8D" w:rsidP="00646C3A">
            <w:r>
              <w:t>зачет</w:t>
            </w:r>
          </w:p>
          <w:p w:rsidR="00FC561E" w:rsidRDefault="00FC561E" w:rsidP="00646C3A">
            <w:r>
              <w:t>практикум (2)</w:t>
            </w:r>
          </w:p>
        </w:tc>
      </w:tr>
    </w:tbl>
    <w:p w:rsidR="006F7799" w:rsidRDefault="006F7799" w:rsidP="006F7799">
      <w:pPr>
        <w:jc w:val="both"/>
        <w:rPr>
          <w:bCs/>
          <w:iCs/>
        </w:rPr>
      </w:pPr>
    </w:p>
    <w:p w:rsidR="003A20C0" w:rsidRDefault="003A20C0" w:rsidP="003A20C0">
      <w:pPr>
        <w:rPr>
          <w:b/>
        </w:rPr>
      </w:pPr>
    </w:p>
    <w:p w:rsidR="00A02107" w:rsidRPr="00A02107" w:rsidRDefault="00A02107" w:rsidP="003A20C0">
      <w:pPr>
        <w:rPr>
          <w:i/>
        </w:rPr>
        <w:sectPr w:rsidR="00A02107" w:rsidRPr="00A02107" w:rsidSect="004C6F2C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  <w:r w:rsidRPr="00A02107">
        <w:rPr>
          <w:i/>
        </w:rPr>
        <w:t>2.</w:t>
      </w:r>
      <w:r w:rsidR="00EE446E">
        <w:rPr>
          <w:i/>
        </w:rPr>
        <w:t>2</w:t>
      </w:r>
      <w:r w:rsidRPr="00A02107">
        <w:rPr>
          <w:i/>
        </w:rPr>
        <w:t>. Общее количество часов, зачетов, практических работ</w:t>
      </w:r>
      <w:r w:rsidR="00373A4C">
        <w:rPr>
          <w:i/>
        </w:rPr>
        <w:t xml:space="preserve"> за год</w:t>
      </w:r>
      <w:r w:rsidRPr="00A02107">
        <w:rPr>
          <w:i/>
        </w:rPr>
        <w:t>:</w:t>
      </w:r>
    </w:p>
    <w:p w:rsidR="00A02107" w:rsidRDefault="00A02107" w:rsidP="003A20C0">
      <w:pPr>
        <w:rPr>
          <w:b/>
          <w:u w:val="single"/>
        </w:rPr>
      </w:pPr>
    </w:p>
    <w:p w:rsidR="00EE446E" w:rsidRDefault="00EE446E" w:rsidP="003A20C0">
      <w:pPr>
        <w:rPr>
          <w:b/>
          <w:u w:val="single"/>
        </w:rPr>
        <w:sectPr w:rsidR="00EE446E" w:rsidSect="003A20C0">
          <w:type w:val="continuous"/>
          <w:pgSz w:w="11906" w:h="16838"/>
          <w:pgMar w:top="1134" w:right="851" w:bottom="1134" w:left="1418" w:header="708" w:footer="708" w:gutter="0"/>
          <w:cols w:num="2" w:space="708"/>
          <w:docGrid w:linePitch="360"/>
        </w:sectPr>
      </w:pPr>
    </w:p>
    <w:p w:rsidR="003A20C0" w:rsidRPr="003A20C0" w:rsidRDefault="003A20C0" w:rsidP="003A20C0">
      <w:pPr>
        <w:rPr>
          <w:b/>
          <w:u w:val="single"/>
        </w:rPr>
      </w:pPr>
      <w:r w:rsidRPr="003A20C0">
        <w:rPr>
          <w:b/>
          <w:u w:val="single"/>
        </w:rPr>
        <w:lastRenderedPageBreak/>
        <w:t>10 класс</w:t>
      </w:r>
    </w:p>
    <w:p w:rsidR="003A20C0" w:rsidRPr="00AB1C1E" w:rsidRDefault="003A20C0" w:rsidP="003A20C0">
      <w:pPr>
        <w:rPr>
          <w:b/>
        </w:rPr>
      </w:pPr>
      <w:r w:rsidRPr="00AB1C1E">
        <w:rPr>
          <w:b/>
          <w:lang w:val="en-US"/>
        </w:rPr>
        <w:lastRenderedPageBreak/>
        <w:t>I</w:t>
      </w:r>
      <w:r>
        <w:rPr>
          <w:b/>
        </w:rPr>
        <w:t xml:space="preserve"> полугодие</w:t>
      </w:r>
    </w:p>
    <w:p w:rsidR="003A20C0" w:rsidRDefault="00186BB4" w:rsidP="003A20C0">
      <w:r>
        <w:t>Всего часов - 15</w:t>
      </w:r>
    </w:p>
    <w:p w:rsidR="003A20C0" w:rsidRDefault="00FC561E" w:rsidP="003A20C0">
      <w:r>
        <w:t>зачет</w:t>
      </w:r>
      <w:r w:rsidR="003A20C0">
        <w:t xml:space="preserve"> - </w:t>
      </w:r>
      <w:r w:rsidR="00186BB4">
        <w:t>1</w:t>
      </w:r>
      <w:r>
        <w:t>практикум-</w:t>
      </w:r>
      <w:r w:rsidR="00186BB4">
        <w:t>2</w:t>
      </w:r>
    </w:p>
    <w:p w:rsidR="003A20C0" w:rsidRPr="00AB1C1E" w:rsidRDefault="003A20C0" w:rsidP="003A20C0">
      <w:pPr>
        <w:rPr>
          <w:b/>
        </w:rPr>
      </w:pPr>
      <w:r w:rsidRPr="00AB1C1E">
        <w:rPr>
          <w:b/>
          <w:lang w:val="en-US"/>
        </w:rPr>
        <w:t>II</w:t>
      </w:r>
      <w:r>
        <w:rPr>
          <w:b/>
        </w:rPr>
        <w:t xml:space="preserve"> полугодие</w:t>
      </w:r>
    </w:p>
    <w:p w:rsidR="003A20C0" w:rsidRDefault="00186BB4" w:rsidP="003A20C0">
      <w:r>
        <w:t>Всего часов - 19</w:t>
      </w:r>
    </w:p>
    <w:p w:rsidR="003A20C0" w:rsidRDefault="00FC561E" w:rsidP="003A20C0">
      <w:r>
        <w:t>зачет</w:t>
      </w:r>
      <w:r w:rsidR="003A20C0">
        <w:t xml:space="preserve">  - </w:t>
      </w:r>
      <w:r w:rsidR="00186BB4">
        <w:t>1</w:t>
      </w:r>
      <w:r>
        <w:t>практикум-</w:t>
      </w:r>
      <w:r w:rsidR="00186BB4">
        <w:t>2</w:t>
      </w:r>
    </w:p>
    <w:p w:rsidR="003A20C0" w:rsidRPr="00AB1C1E" w:rsidRDefault="003A20C0" w:rsidP="003A20C0">
      <w:pPr>
        <w:rPr>
          <w:b/>
        </w:rPr>
      </w:pPr>
      <w:r w:rsidRPr="00AB1C1E">
        <w:rPr>
          <w:b/>
        </w:rPr>
        <w:t>Год</w:t>
      </w:r>
    </w:p>
    <w:p w:rsidR="003A20C0" w:rsidRDefault="00186BB4" w:rsidP="003A20C0">
      <w:r>
        <w:t>Всего часов  - 34</w:t>
      </w:r>
    </w:p>
    <w:p w:rsidR="003A20C0" w:rsidRDefault="00FC561E" w:rsidP="003A20C0">
      <w:r>
        <w:t>Зачет-2практикум-4</w:t>
      </w:r>
    </w:p>
    <w:p w:rsidR="003A20C0" w:rsidRDefault="003A20C0" w:rsidP="003A20C0">
      <w:pPr>
        <w:rPr>
          <w:b/>
          <w:u w:val="single"/>
        </w:rPr>
      </w:pPr>
    </w:p>
    <w:p w:rsidR="003A20C0" w:rsidRPr="003A20C0" w:rsidRDefault="003A20C0" w:rsidP="003A20C0">
      <w:pPr>
        <w:rPr>
          <w:b/>
          <w:u w:val="single"/>
        </w:rPr>
      </w:pPr>
      <w:r w:rsidRPr="003A20C0">
        <w:rPr>
          <w:b/>
          <w:u w:val="single"/>
        </w:rPr>
        <w:t>11 класс</w:t>
      </w:r>
    </w:p>
    <w:p w:rsidR="003A20C0" w:rsidRPr="00AB1C1E" w:rsidRDefault="003A20C0" w:rsidP="003A20C0">
      <w:pPr>
        <w:rPr>
          <w:b/>
        </w:rPr>
      </w:pPr>
      <w:r w:rsidRPr="00AB1C1E">
        <w:rPr>
          <w:b/>
          <w:lang w:val="en-US"/>
        </w:rPr>
        <w:t>I</w:t>
      </w:r>
      <w:r>
        <w:rPr>
          <w:b/>
        </w:rPr>
        <w:t xml:space="preserve"> полугодие</w:t>
      </w:r>
    </w:p>
    <w:p w:rsidR="003A20C0" w:rsidRDefault="00186BB4" w:rsidP="003A20C0">
      <w:r>
        <w:t>Всего часов - 15</w:t>
      </w:r>
    </w:p>
    <w:p w:rsidR="003A20C0" w:rsidRDefault="00FC561E" w:rsidP="003A20C0">
      <w:r>
        <w:t>зачет</w:t>
      </w:r>
      <w:r w:rsidR="003A20C0">
        <w:t xml:space="preserve">- </w:t>
      </w:r>
      <w:r w:rsidR="00186BB4">
        <w:t>1</w:t>
      </w:r>
      <w:r>
        <w:t>практикум-</w:t>
      </w:r>
      <w:r w:rsidR="00186BB4">
        <w:t xml:space="preserve"> 1</w:t>
      </w:r>
    </w:p>
    <w:p w:rsidR="003A20C0" w:rsidRDefault="003A20C0" w:rsidP="003A20C0"/>
    <w:p w:rsidR="003A20C0" w:rsidRPr="00AB1C1E" w:rsidRDefault="003A20C0" w:rsidP="003A20C0">
      <w:pPr>
        <w:rPr>
          <w:b/>
        </w:rPr>
      </w:pPr>
      <w:r w:rsidRPr="00AB1C1E">
        <w:rPr>
          <w:b/>
          <w:lang w:val="en-US"/>
        </w:rPr>
        <w:t>II</w:t>
      </w:r>
      <w:r>
        <w:rPr>
          <w:b/>
        </w:rPr>
        <w:t xml:space="preserve"> полугодие</w:t>
      </w:r>
    </w:p>
    <w:p w:rsidR="003A20C0" w:rsidRDefault="00186BB4" w:rsidP="003A20C0">
      <w:r>
        <w:t>Всего часов - 19</w:t>
      </w:r>
    </w:p>
    <w:p w:rsidR="003A20C0" w:rsidRDefault="00FC561E" w:rsidP="003A20C0">
      <w:r>
        <w:t>зачет</w:t>
      </w:r>
      <w:r w:rsidR="003A20C0">
        <w:t xml:space="preserve">  - </w:t>
      </w:r>
      <w:r w:rsidR="00186BB4">
        <w:t>1</w:t>
      </w:r>
      <w:r>
        <w:t>практикум-</w:t>
      </w:r>
      <w:r w:rsidR="00186BB4">
        <w:t xml:space="preserve"> 2</w:t>
      </w:r>
    </w:p>
    <w:p w:rsidR="003A20C0" w:rsidRDefault="003A20C0" w:rsidP="003A20C0"/>
    <w:p w:rsidR="003A20C0" w:rsidRPr="00AB1C1E" w:rsidRDefault="003A20C0" w:rsidP="003A20C0">
      <w:pPr>
        <w:rPr>
          <w:b/>
        </w:rPr>
      </w:pPr>
      <w:r w:rsidRPr="00AB1C1E">
        <w:rPr>
          <w:b/>
        </w:rPr>
        <w:t>Год</w:t>
      </w:r>
    </w:p>
    <w:p w:rsidR="003A20C0" w:rsidRDefault="00186BB4" w:rsidP="003A20C0">
      <w:r>
        <w:t>Всего часов  - 34</w:t>
      </w:r>
    </w:p>
    <w:p w:rsidR="003A20C0" w:rsidRDefault="00FC561E" w:rsidP="003A20C0">
      <w:r>
        <w:t>Зачет-2практикум-3</w:t>
      </w:r>
    </w:p>
    <w:p w:rsidR="003A20C0" w:rsidRDefault="003A20C0" w:rsidP="003A20C0">
      <w:pPr>
        <w:sectPr w:rsidR="003A20C0" w:rsidSect="00EE446E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3A20C0" w:rsidRDefault="003A20C0" w:rsidP="003A20C0"/>
    <w:p w:rsidR="00AC37E5" w:rsidRPr="00AC37E5" w:rsidRDefault="00AC37E5" w:rsidP="003509D7">
      <w:pPr>
        <w:rPr>
          <w:b/>
          <w:sz w:val="28"/>
          <w:szCs w:val="28"/>
        </w:rPr>
      </w:pPr>
      <w:r w:rsidRPr="00EA3E9E">
        <w:rPr>
          <w:b/>
          <w:sz w:val="28"/>
          <w:szCs w:val="28"/>
        </w:rPr>
        <w:t xml:space="preserve">Раздел: </w:t>
      </w:r>
      <w:r>
        <w:rPr>
          <w:b/>
        </w:rPr>
        <w:t xml:space="preserve">« </w:t>
      </w:r>
      <w:r w:rsidRPr="000B0B48">
        <w:rPr>
          <w:b/>
        </w:rPr>
        <w:t>КАЛЕНДАРНО</w:t>
      </w:r>
      <w:r>
        <w:rPr>
          <w:b/>
        </w:rPr>
        <w:t xml:space="preserve"> –</w:t>
      </w:r>
      <w:r w:rsidRPr="000B0B48">
        <w:rPr>
          <w:b/>
        </w:rPr>
        <w:t xml:space="preserve"> ТЕМАТ</w:t>
      </w:r>
      <w:r>
        <w:rPr>
          <w:b/>
        </w:rPr>
        <w:t xml:space="preserve">ИЧЕСКОЕ </w:t>
      </w:r>
      <w:r w:rsidRPr="000B0B48">
        <w:rPr>
          <w:b/>
        </w:rPr>
        <w:t xml:space="preserve"> ПЛАН</w:t>
      </w:r>
      <w:r>
        <w:rPr>
          <w:b/>
        </w:rPr>
        <w:t>ИРОВАНИЕ»</w:t>
      </w:r>
      <w:r w:rsidR="003509D7">
        <w:rPr>
          <w:b/>
        </w:rPr>
        <w:t xml:space="preserve"> </w:t>
      </w:r>
      <w:r w:rsidRPr="00AC37E5">
        <w:rPr>
          <w:b/>
          <w:sz w:val="28"/>
          <w:szCs w:val="28"/>
        </w:rPr>
        <w:t>10 класс</w:t>
      </w:r>
    </w:p>
    <w:tbl>
      <w:tblPr>
        <w:tblStyle w:val="a5"/>
        <w:tblW w:w="0" w:type="auto"/>
        <w:jc w:val="center"/>
        <w:tblLook w:val="04A0"/>
      </w:tblPr>
      <w:tblGrid>
        <w:gridCol w:w="1299"/>
        <w:gridCol w:w="4473"/>
        <w:gridCol w:w="857"/>
        <w:gridCol w:w="1385"/>
        <w:gridCol w:w="1839"/>
      </w:tblGrid>
      <w:tr w:rsidR="00AC37E5" w:rsidRPr="005678AB" w:rsidTr="00EF0CE2">
        <w:trPr>
          <w:jc w:val="center"/>
        </w:trPr>
        <w:tc>
          <w:tcPr>
            <w:tcW w:w="1299" w:type="dxa"/>
          </w:tcPr>
          <w:p w:rsidR="00AC37E5" w:rsidRPr="00AC37E5" w:rsidRDefault="00AC37E5" w:rsidP="0077251A">
            <w:pPr>
              <w:rPr>
                <w:b/>
                <w:sz w:val="28"/>
                <w:szCs w:val="28"/>
              </w:rPr>
            </w:pPr>
            <w:r w:rsidRPr="00AC37E5">
              <w:rPr>
                <w:b/>
                <w:sz w:val="28"/>
                <w:szCs w:val="28"/>
              </w:rPr>
              <w:t>Номер урока</w:t>
            </w:r>
          </w:p>
        </w:tc>
        <w:tc>
          <w:tcPr>
            <w:tcW w:w="4473" w:type="dxa"/>
          </w:tcPr>
          <w:p w:rsidR="00AC37E5" w:rsidRPr="00AC37E5" w:rsidRDefault="00AC37E5" w:rsidP="0077251A">
            <w:pPr>
              <w:rPr>
                <w:b/>
                <w:sz w:val="28"/>
                <w:szCs w:val="28"/>
              </w:rPr>
            </w:pPr>
            <w:r w:rsidRPr="00AC37E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57" w:type="dxa"/>
          </w:tcPr>
          <w:p w:rsidR="00AC37E5" w:rsidRPr="00AC37E5" w:rsidRDefault="00AC37E5" w:rsidP="0077251A">
            <w:pPr>
              <w:rPr>
                <w:b/>
                <w:sz w:val="28"/>
                <w:szCs w:val="28"/>
              </w:rPr>
            </w:pPr>
            <w:r w:rsidRPr="00AC37E5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1385" w:type="dxa"/>
          </w:tcPr>
          <w:p w:rsidR="00AC37E5" w:rsidRPr="00AC37E5" w:rsidRDefault="00AC37E5" w:rsidP="007725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Дом</w:t>
            </w:r>
            <w:proofErr w:type="gramStart"/>
            <w:r>
              <w:rPr>
                <w:b/>
                <w:sz w:val="28"/>
                <w:szCs w:val="28"/>
              </w:rPr>
              <w:t>.з</w:t>
            </w:r>
            <w:proofErr w:type="gramEnd"/>
            <w:r>
              <w:rPr>
                <w:b/>
                <w:sz w:val="28"/>
                <w:szCs w:val="28"/>
              </w:rPr>
              <w:t>ад</w:t>
            </w:r>
            <w:proofErr w:type="spellEnd"/>
          </w:p>
        </w:tc>
        <w:tc>
          <w:tcPr>
            <w:tcW w:w="1839" w:type="dxa"/>
          </w:tcPr>
          <w:p w:rsidR="00AC37E5" w:rsidRPr="00AC37E5" w:rsidRDefault="00AC37E5" w:rsidP="0077251A">
            <w:pPr>
              <w:rPr>
                <w:b/>
                <w:sz w:val="28"/>
                <w:szCs w:val="28"/>
              </w:rPr>
            </w:pPr>
            <w:r w:rsidRPr="00AC37E5">
              <w:rPr>
                <w:b/>
                <w:sz w:val="28"/>
                <w:szCs w:val="28"/>
              </w:rPr>
              <w:t>Дата</w:t>
            </w:r>
          </w:p>
        </w:tc>
      </w:tr>
      <w:tr w:rsidR="00AC37E5" w:rsidRPr="005678AB" w:rsidTr="00EF0CE2">
        <w:trPr>
          <w:jc w:val="center"/>
        </w:trPr>
        <w:tc>
          <w:tcPr>
            <w:tcW w:w="1299" w:type="dxa"/>
          </w:tcPr>
          <w:p w:rsidR="00AC37E5" w:rsidRPr="005678AB" w:rsidRDefault="00AC37E5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1</w:t>
            </w:r>
          </w:p>
        </w:tc>
        <w:tc>
          <w:tcPr>
            <w:tcW w:w="4473" w:type="dxa"/>
          </w:tcPr>
          <w:p w:rsidR="00AC37E5" w:rsidRPr="005678AB" w:rsidRDefault="00AC37E5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Введение. Что изучает МХК</w:t>
            </w:r>
          </w:p>
        </w:tc>
        <w:tc>
          <w:tcPr>
            <w:tcW w:w="857" w:type="dxa"/>
          </w:tcPr>
          <w:p w:rsidR="00AC37E5" w:rsidRPr="005678AB" w:rsidRDefault="00AC37E5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AC37E5" w:rsidRPr="005678AB" w:rsidRDefault="00AC37E5" w:rsidP="0077251A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AC37E5" w:rsidRPr="00C037F2" w:rsidRDefault="00AC37E5" w:rsidP="0077251A">
            <w:bookmarkStart w:id="2" w:name="_GoBack"/>
            <w:bookmarkEnd w:id="2"/>
          </w:p>
        </w:tc>
      </w:tr>
      <w:tr w:rsidR="00B5101C" w:rsidRPr="005678AB" w:rsidTr="009532FA">
        <w:trPr>
          <w:jc w:val="center"/>
        </w:trPr>
        <w:tc>
          <w:tcPr>
            <w:tcW w:w="1299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</w:p>
        </w:tc>
        <w:tc>
          <w:tcPr>
            <w:tcW w:w="8554" w:type="dxa"/>
            <w:gridSpan w:val="4"/>
          </w:tcPr>
          <w:p w:rsidR="00B5101C" w:rsidRPr="0032765A" w:rsidRDefault="00B5101C" w:rsidP="009532FA">
            <w:pPr>
              <w:rPr>
                <w:b/>
              </w:rPr>
            </w:pPr>
            <w:r w:rsidRPr="0032765A">
              <w:rPr>
                <w:b/>
              </w:rPr>
              <w:t>Раздел 1: Художественная культура первобытного общества и Древнего мира</w:t>
            </w:r>
            <w:r>
              <w:rPr>
                <w:b/>
              </w:rPr>
              <w:t xml:space="preserve">. </w:t>
            </w:r>
          </w:p>
        </w:tc>
      </w:tr>
      <w:tr w:rsidR="00B5101C" w:rsidRPr="005678AB" w:rsidTr="00EF0CE2">
        <w:trPr>
          <w:jc w:val="center"/>
        </w:trPr>
        <w:tc>
          <w:tcPr>
            <w:tcW w:w="1299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2</w:t>
            </w:r>
          </w:p>
        </w:tc>
        <w:tc>
          <w:tcPr>
            <w:tcW w:w="4473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Глава</w:t>
            </w:r>
            <w:proofErr w:type="gramStart"/>
            <w:r w:rsidRPr="005678AB">
              <w:rPr>
                <w:sz w:val="28"/>
                <w:szCs w:val="28"/>
              </w:rPr>
              <w:t>1</w:t>
            </w:r>
            <w:proofErr w:type="gramEnd"/>
            <w:r w:rsidRPr="005678AB">
              <w:rPr>
                <w:sz w:val="28"/>
                <w:szCs w:val="28"/>
              </w:rPr>
              <w:t xml:space="preserve">. Жизнь вместе с природой. Священные камни </w:t>
            </w:r>
            <w:proofErr w:type="spellStart"/>
            <w:r w:rsidRPr="005678AB">
              <w:rPr>
                <w:sz w:val="28"/>
                <w:szCs w:val="28"/>
              </w:rPr>
              <w:t>Стонхенджа</w:t>
            </w:r>
            <w:proofErr w:type="spellEnd"/>
            <w:r w:rsidRPr="005678AB">
              <w:rPr>
                <w:sz w:val="28"/>
                <w:szCs w:val="28"/>
              </w:rPr>
              <w:t>.</w:t>
            </w:r>
          </w:p>
        </w:tc>
        <w:tc>
          <w:tcPr>
            <w:tcW w:w="857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</w:t>
            </w:r>
          </w:p>
        </w:tc>
        <w:tc>
          <w:tcPr>
            <w:tcW w:w="1839" w:type="dxa"/>
          </w:tcPr>
          <w:p w:rsidR="00B5101C" w:rsidRPr="00C037F2" w:rsidRDefault="00B5101C" w:rsidP="0077251A"/>
        </w:tc>
      </w:tr>
      <w:tr w:rsidR="00B5101C" w:rsidRPr="005678AB" w:rsidTr="00EF0CE2">
        <w:trPr>
          <w:jc w:val="center"/>
        </w:trPr>
        <w:tc>
          <w:tcPr>
            <w:tcW w:w="1299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3</w:t>
            </w:r>
          </w:p>
        </w:tc>
        <w:tc>
          <w:tcPr>
            <w:tcW w:w="4473" w:type="dxa"/>
          </w:tcPr>
          <w:p w:rsidR="00B5101C" w:rsidRPr="005678AB" w:rsidRDefault="00B5101C" w:rsidP="00DD3D8D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Практи</w:t>
            </w:r>
            <w:r w:rsidR="00DD3D8D">
              <w:rPr>
                <w:sz w:val="28"/>
                <w:szCs w:val="28"/>
              </w:rPr>
              <w:t>кум</w:t>
            </w:r>
            <w:r w:rsidRPr="005678AB">
              <w:rPr>
                <w:sz w:val="28"/>
                <w:szCs w:val="28"/>
              </w:rPr>
              <w:t xml:space="preserve"> «Первобытные художники»</w:t>
            </w:r>
          </w:p>
        </w:tc>
        <w:tc>
          <w:tcPr>
            <w:tcW w:w="857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B5101C" w:rsidRPr="00C037F2" w:rsidRDefault="00B5101C" w:rsidP="0077251A"/>
        </w:tc>
      </w:tr>
      <w:tr w:rsidR="00B5101C" w:rsidRPr="005678AB" w:rsidTr="00EF0CE2">
        <w:trPr>
          <w:jc w:val="center"/>
        </w:trPr>
        <w:tc>
          <w:tcPr>
            <w:tcW w:w="1299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4</w:t>
            </w:r>
          </w:p>
        </w:tc>
        <w:tc>
          <w:tcPr>
            <w:tcW w:w="4473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 xml:space="preserve">В бассейнах Великих рек. Гимн Нилу. Заклинатель дождя. </w:t>
            </w:r>
          </w:p>
        </w:tc>
        <w:tc>
          <w:tcPr>
            <w:tcW w:w="857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</w:t>
            </w:r>
          </w:p>
        </w:tc>
        <w:tc>
          <w:tcPr>
            <w:tcW w:w="1839" w:type="dxa"/>
          </w:tcPr>
          <w:p w:rsidR="00B5101C" w:rsidRPr="00C037F2" w:rsidRDefault="00B5101C" w:rsidP="0077251A"/>
        </w:tc>
      </w:tr>
      <w:tr w:rsidR="00B5101C" w:rsidRPr="005678AB" w:rsidTr="00EF0CE2">
        <w:trPr>
          <w:jc w:val="center"/>
        </w:trPr>
        <w:tc>
          <w:tcPr>
            <w:tcW w:w="1299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5</w:t>
            </w:r>
          </w:p>
        </w:tc>
        <w:tc>
          <w:tcPr>
            <w:tcW w:w="4473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 xml:space="preserve">Детство человечества. </w:t>
            </w:r>
            <w:proofErr w:type="spellStart"/>
            <w:r w:rsidRPr="005678AB">
              <w:rPr>
                <w:sz w:val="28"/>
                <w:szCs w:val="28"/>
              </w:rPr>
              <w:t>Кносский</w:t>
            </w:r>
            <w:proofErr w:type="spellEnd"/>
            <w:r w:rsidRPr="005678AB">
              <w:rPr>
                <w:sz w:val="28"/>
                <w:szCs w:val="28"/>
              </w:rPr>
              <w:t xml:space="preserve"> дворец.</w:t>
            </w:r>
          </w:p>
        </w:tc>
        <w:tc>
          <w:tcPr>
            <w:tcW w:w="857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</w:t>
            </w:r>
          </w:p>
        </w:tc>
        <w:tc>
          <w:tcPr>
            <w:tcW w:w="1839" w:type="dxa"/>
          </w:tcPr>
          <w:p w:rsidR="00B5101C" w:rsidRPr="00C037F2" w:rsidRDefault="00B5101C" w:rsidP="00EE446E"/>
        </w:tc>
      </w:tr>
      <w:tr w:rsidR="00B5101C" w:rsidRPr="005678AB" w:rsidTr="00EF0CE2">
        <w:trPr>
          <w:jc w:val="center"/>
        </w:trPr>
        <w:tc>
          <w:tcPr>
            <w:tcW w:w="1299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6</w:t>
            </w:r>
          </w:p>
        </w:tc>
        <w:tc>
          <w:tcPr>
            <w:tcW w:w="4473" w:type="dxa"/>
          </w:tcPr>
          <w:p w:rsidR="00B5101C" w:rsidRPr="005678AB" w:rsidRDefault="00DD3D8D" w:rsidP="0077251A">
            <w:pPr>
              <w:rPr>
                <w:sz w:val="28"/>
                <w:szCs w:val="28"/>
              </w:rPr>
            </w:pPr>
            <w:proofErr w:type="spellStart"/>
            <w:r w:rsidRPr="005678AB">
              <w:rPr>
                <w:sz w:val="28"/>
                <w:szCs w:val="28"/>
              </w:rPr>
              <w:t>Кносский</w:t>
            </w:r>
            <w:proofErr w:type="spellEnd"/>
            <w:r w:rsidRPr="005678AB">
              <w:rPr>
                <w:sz w:val="28"/>
                <w:szCs w:val="28"/>
              </w:rPr>
              <w:t xml:space="preserve"> дворец.</w:t>
            </w:r>
          </w:p>
        </w:tc>
        <w:tc>
          <w:tcPr>
            <w:tcW w:w="857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5101C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</w:t>
            </w:r>
          </w:p>
        </w:tc>
        <w:tc>
          <w:tcPr>
            <w:tcW w:w="1839" w:type="dxa"/>
          </w:tcPr>
          <w:p w:rsidR="00B5101C" w:rsidRPr="00C037F2" w:rsidRDefault="00B5101C" w:rsidP="0077251A"/>
        </w:tc>
      </w:tr>
      <w:tr w:rsidR="00B5101C" w:rsidRPr="005678AB" w:rsidTr="00EF0CE2">
        <w:trPr>
          <w:jc w:val="center"/>
        </w:trPr>
        <w:tc>
          <w:tcPr>
            <w:tcW w:w="1299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7</w:t>
            </w:r>
          </w:p>
        </w:tc>
        <w:tc>
          <w:tcPr>
            <w:tcW w:w="4473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 xml:space="preserve">Глава 2. Храм и космос. </w:t>
            </w:r>
            <w:proofErr w:type="gramStart"/>
            <w:r w:rsidRPr="005678AB">
              <w:rPr>
                <w:sz w:val="28"/>
                <w:szCs w:val="28"/>
              </w:rPr>
              <w:t>Книга</w:t>
            </w:r>
            <w:proofErr w:type="gramEnd"/>
            <w:r w:rsidRPr="005678AB">
              <w:rPr>
                <w:sz w:val="28"/>
                <w:szCs w:val="28"/>
              </w:rPr>
              <w:t xml:space="preserve"> упавшая с небес.</w:t>
            </w:r>
          </w:p>
        </w:tc>
        <w:tc>
          <w:tcPr>
            <w:tcW w:w="857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</w:t>
            </w:r>
          </w:p>
        </w:tc>
        <w:tc>
          <w:tcPr>
            <w:tcW w:w="1839" w:type="dxa"/>
          </w:tcPr>
          <w:p w:rsidR="00B5101C" w:rsidRPr="00C037F2" w:rsidRDefault="00B5101C" w:rsidP="0077251A"/>
        </w:tc>
      </w:tr>
      <w:tr w:rsidR="00B5101C" w:rsidRPr="005678AB" w:rsidTr="00EF0CE2">
        <w:trPr>
          <w:jc w:val="center"/>
        </w:trPr>
        <w:tc>
          <w:tcPr>
            <w:tcW w:w="1299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8</w:t>
            </w:r>
          </w:p>
        </w:tc>
        <w:tc>
          <w:tcPr>
            <w:tcW w:w="4473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ер</w:t>
            </w:r>
            <w:r w:rsidRPr="005678AB">
              <w:rPr>
                <w:sz w:val="28"/>
                <w:szCs w:val="28"/>
              </w:rPr>
              <w:t>шина греческой классики. Античная скульптура. Парфенон. Акрополь. Элементы древнегреческих стилей.</w:t>
            </w:r>
          </w:p>
        </w:tc>
        <w:tc>
          <w:tcPr>
            <w:tcW w:w="857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</w:t>
            </w:r>
          </w:p>
        </w:tc>
        <w:tc>
          <w:tcPr>
            <w:tcW w:w="1839" w:type="dxa"/>
          </w:tcPr>
          <w:p w:rsidR="00B5101C" w:rsidRPr="00C037F2" w:rsidRDefault="00B5101C" w:rsidP="0077251A"/>
        </w:tc>
      </w:tr>
      <w:tr w:rsidR="00B5101C" w:rsidRPr="005678AB" w:rsidTr="00EF0CE2">
        <w:trPr>
          <w:jc w:val="center"/>
        </w:trPr>
        <w:tc>
          <w:tcPr>
            <w:tcW w:w="1299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9</w:t>
            </w:r>
          </w:p>
        </w:tc>
        <w:tc>
          <w:tcPr>
            <w:tcW w:w="4473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Восхождение к Солнцу.</w:t>
            </w:r>
          </w:p>
        </w:tc>
        <w:tc>
          <w:tcPr>
            <w:tcW w:w="857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</w:t>
            </w:r>
          </w:p>
        </w:tc>
        <w:tc>
          <w:tcPr>
            <w:tcW w:w="1839" w:type="dxa"/>
          </w:tcPr>
          <w:p w:rsidR="00B5101C" w:rsidRPr="00C037F2" w:rsidRDefault="00B5101C" w:rsidP="00EE446E"/>
        </w:tc>
      </w:tr>
      <w:tr w:rsidR="00B5101C" w:rsidRPr="005678AB" w:rsidTr="00EF0CE2">
        <w:trPr>
          <w:jc w:val="center"/>
        </w:trPr>
        <w:tc>
          <w:tcPr>
            <w:tcW w:w="1299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10</w:t>
            </w:r>
          </w:p>
        </w:tc>
        <w:tc>
          <w:tcPr>
            <w:tcW w:w="4473" w:type="dxa"/>
          </w:tcPr>
          <w:p w:rsidR="00B5101C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  <w:r w:rsidR="00B5101C" w:rsidRPr="005678AB">
              <w:rPr>
                <w:sz w:val="28"/>
                <w:szCs w:val="28"/>
              </w:rPr>
              <w:t>.</w:t>
            </w:r>
          </w:p>
        </w:tc>
        <w:tc>
          <w:tcPr>
            <w:tcW w:w="857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B5101C" w:rsidRPr="00C037F2" w:rsidRDefault="00B5101C" w:rsidP="0077251A"/>
        </w:tc>
      </w:tr>
      <w:tr w:rsidR="00B5101C" w:rsidRPr="005678AB" w:rsidTr="00EF0CE2">
        <w:trPr>
          <w:jc w:val="center"/>
        </w:trPr>
        <w:tc>
          <w:tcPr>
            <w:tcW w:w="1299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11</w:t>
            </w:r>
          </w:p>
        </w:tc>
        <w:tc>
          <w:tcPr>
            <w:tcW w:w="4473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Глава 3. Подготовка к вечности. Исповедь отрицания</w:t>
            </w:r>
          </w:p>
        </w:tc>
        <w:tc>
          <w:tcPr>
            <w:tcW w:w="857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</w:t>
            </w:r>
          </w:p>
        </w:tc>
        <w:tc>
          <w:tcPr>
            <w:tcW w:w="1839" w:type="dxa"/>
          </w:tcPr>
          <w:p w:rsidR="00B5101C" w:rsidRPr="00C037F2" w:rsidRDefault="00B5101C" w:rsidP="0077251A"/>
        </w:tc>
      </w:tr>
      <w:tr w:rsidR="00B5101C" w:rsidRPr="005678AB" w:rsidTr="00EF0CE2">
        <w:trPr>
          <w:jc w:val="center"/>
        </w:trPr>
        <w:tc>
          <w:tcPr>
            <w:tcW w:w="1299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473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Царство мрачного Аида. Описание Аида. Песнь арфиста.</w:t>
            </w:r>
          </w:p>
        </w:tc>
        <w:tc>
          <w:tcPr>
            <w:tcW w:w="857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</w:t>
            </w:r>
          </w:p>
        </w:tc>
        <w:tc>
          <w:tcPr>
            <w:tcW w:w="1839" w:type="dxa"/>
          </w:tcPr>
          <w:p w:rsidR="00B5101C" w:rsidRPr="00C037F2" w:rsidRDefault="00B5101C" w:rsidP="0077251A"/>
        </w:tc>
      </w:tr>
      <w:tr w:rsidR="00B5101C" w:rsidRPr="005678AB" w:rsidTr="00EF0CE2">
        <w:trPr>
          <w:jc w:val="center"/>
        </w:trPr>
        <w:tc>
          <w:tcPr>
            <w:tcW w:w="1299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13</w:t>
            </w:r>
          </w:p>
        </w:tc>
        <w:tc>
          <w:tcPr>
            <w:tcW w:w="4473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Ито</w:t>
            </w:r>
            <w:r>
              <w:rPr>
                <w:sz w:val="28"/>
                <w:szCs w:val="28"/>
              </w:rPr>
              <w:t>г. Бессмертие, как основная проб</w:t>
            </w:r>
            <w:r w:rsidRPr="005678AB">
              <w:rPr>
                <w:sz w:val="28"/>
                <w:szCs w:val="28"/>
              </w:rPr>
              <w:t>лема мифологических систем  Древнего мира.</w:t>
            </w:r>
          </w:p>
        </w:tc>
        <w:tc>
          <w:tcPr>
            <w:tcW w:w="857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</w:t>
            </w:r>
          </w:p>
        </w:tc>
        <w:tc>
          <w:tcPr>
            <w:tcW w:w="1839" w:type="dxa"/>
          </w:tcPr>
          <w:p w:rsidR="00B5101C" w:rsidRPr="00C037F2" w:rsidRDefault="00B5101C" w:rsidP="0077251A"/>
        </w:tc>
      </w:tr>
      <w:tr w:rsidR="00B5101C" w:rsidRPr="005678AB" w:rsidTr="00EF0CE2">
        <w:trPr>
          <w:jc w:val="center"/>
        </w:trPr>
        <w:tc>
          <w:tcPr>
            <w:tcW w:w="1299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14</w:t>
            </w:r>
          </w:p>
        </w:tc>
        <w:tc>
          <w:tcPr>
            <w:tcW w:w="4473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Боги. Герои. Человек. Маск</w:t>
            </w:r>
            <w:r>
              <w:rPr>
                <w:sz w:val="28"/>
                <w:szCs w:val="28"/>
              </w:rPr>
              <w:t>а</w:t>
            </w:r>
            <w:r w:rsidRPr="005678AB">
              <w:rPr>
                <w:sz w:val="28"/>
                <w:szCs w:val="28"/>
              </w:rPr>
              <w:t xml:space="preserve"> Агамемнона. «Илиада» Гомера.</w:t>
            </w:r>
          </w:p>
        </w:tc>
        <w:tc>
          <w:tcPr>
            <w:tcW w:w="857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</w:t>
            </w:r>
          </w:p>
        </w:tc>
        <w:tc>
          <w:tcPr>
            <w:tcW w:w="1839" w:type="dxa"/>
          </w:tcPr>
          <w:p w:rsidR="00B5101C" w:rsidRPr="00C037F2" w:rsidRDefault="00B5101C" w:rsidP="0077251A"/>
        </w:tc>
      </w:tr>
      <w:tr w:rsidR="00B5101C" w:rsidRPr="005678AB" w:rsidTr="00EF0CE2">
        <w:trPr>
          <w:jc w:val="center"/>
        </w:trPr>
        <w:tc>
          <w:tcPr>
            <w:tcW w:w="1299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4473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В поисках идеала.</w:t>
            </w:r>
          </w:p>
        </w:tc>
        <w:tc>
          <w:tcPr>
            <w:tcW w:w="857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</w:t>
            </w:r>
          </w:p>
        </w:tc>
        <w:tc>
          <w:tcPr>
            <w:tcW w:w="1839" w:type="dxa"/>
          </w:tcPr>
          <w:p w:rsidR="00B5101C" w:rsidRPr="00C037F2" w:rsidRDefault="00B5101C" w:rsidP="0077251A"/>
        </w:tc>
      </w:tr>
      <w:tr w:rsidR="00B5101C" w:rsidRPr="005678AB" w:rsidTr="00EF0CE2">
        <w:trPr>
          <w:jc w:val="center"/>
        </w:trPr>
        <w:tc>
          <w:tcPr>
            <w:tcW w:w="1299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16</w:t>
            </w:r>
          </w:p>
        </w:tc>
        <w:tc>
          <w:tcPr>
            <w:tcW w:w="4473" w:type="dxa"/>
          </w:tcPr>
          <w:p w:rsidR="00B5101C" w:rsidRPr="005678AB" w:rsidRDefault="00B5101C" w:rsidP="00B51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по 1 разделу</w:t>
            </w:r>
            <w:r w:rsidRPr="005678AB">
              <w:rPr>
                <w:sz w:val="28"/>
                <w:szCs w:val="28"/>
              </w:rPr>
              <w:t>.</w:t>
            </w:r>
          </w:p>
        </w:tc>
        <w:tc>
          <w:tcPr>
            <w:tcW w:w="857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5101C" w:rsidRPr="005678AB" w:rsidRDefault="00B5101C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</w:t>
            </w:r>
          </w:p>
        </w:tc>
        <w:tc>
          <w:tcPr>
            <w:tcW w:w="1839" w:type="dxa"/>
          </w:tcPr>
          <w:p w:rsidR="00B5101C" w:rsidRPr="00C037F2" w:rsidRDefault="00B5101C" w:rsidP="0077251A"/>
        </w:tc>
      </w:tr>
      <w:tr w:rsidR="00DD3D8D" w:rsidRPr="005678AB" w:rsidTr="009532FA">
        <w:trPr>
          <w:jc w:val="center"/>
        </w:trPr>
        <w:tc>
          <w:tcPr>
            <w:tcW w:w="1299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</w:p>
        </w:tc>
        <w:tc>
          <w:tcPr>
            <w:tcW w:w="8554" w:type="dxa"/>
            <w:gridSpan w:val="4"/>
          </w:tcPr>
          <w:p w:rsidR="00DD3D8D" w:rsidRPr="00C037F2" w:rsidRDefault="00DD3D8D" w:rsidP="009532FA">
            <w:pPr>
              <w:rPr>
                <w:b/>
              </w:rPr>
            </w:pPr>
            <w:r w:rsidRPr="00C037F2">
              <w:rPr>
                <w:b/>
              </w:rPr>
              <w:t>Раздел 2:Художественная культура средних веков и эпохи Возрождения.</w:t>
            </w:r>
          </w:p>
        </w:tc>
      </w:tr>
      <w:tr w:rsidR="00DD3D8D" w:rsidRPr="005678AB" w:rsidTr="003667CD">
        <w:trPr>
          <w:jc w:val="center"/>
        </w:trPr>
        <w:tc>
          <w:tcPr>
            <w:tcW w:w="1299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17</w:t>
            </w:r>
          </w:p>
        </w:tc>
        <w:tc>
          <w:tcPr>
            <w:tcW w:w="4473" w:type="dxa"/>
          </w:tcPr>
          <w:p w:rsidR="00DD3D8D" w:rsidRPr="005678AB" w:rsidRDefault="00DD3D8D" w:rsidP="00EF1741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4</w:t>
            </w:r>
            <w:r w:rsidRPr="005678AB">
              <w:rPr>
                <w:sz w:val="28"/>
                <w:szCs w:val="28"/>
              </w:rPr>
              <w:t>. В поисках смысла жизни. Урувельский отшельник.</w:t>
            </w:r>
          </w:p>
        </w:tc>
        <w:tc>
          <w:tcPr>
            <w:tcW w:w="857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п.13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3667CD" w:rsidRPr="00C037F2" w:rsidRDefault="003667CD" w:rsidP="0077251A"/>
        </w:tc>
      </w:tr>
      <w:tr w:rsidR="00DD3D8D" w:rsidRPr="005678AB" w:rsidTr="00EF0CE2">
        <w:trPr>
          <w:jc w:val="center"/>
        </w:trPr>
        <w:tc>
          <w:tcPr>
            <w:tcW w:w="1299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18</w:t>
            </w:r>
          </w:p>
        </w:tc>
        <w:tc>
          <w:tcPr>
            <w:tcW w:w="4473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Великий мудрец Китая.</w:t>
            </w:r>
          </w:p>
        </w:tc>
        <w:tc>
          <w:tcPr>
            <w:tcW w:w="857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п.14</w:t>
            </w:r>
          </w:p>
        </w:tc>
        <w:tc>
          <w:tcPr>
            <w:tcW w:w="1839" w:type="dxa"/>
          </w:tcPr>
          <w:p w:rsidR="00DD3D8D" w:rsidRPr="00C037F2" w:rsidRDefault="00DD3D8D" w:rsidP="0077251A"/>
        </w:tc>
      </w:tr>
      <w:tr w:rsidR="00DD3D8D" w:rsidRPr="005678AB" w:rsidTr="00EF0CE2">
        <w:trPr>
          <w:jc w:val="center"/>
        </w:trPr>
        <w:tc>
          <w:tcPr>
            <w:tcW w:w="1299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19</w:t>
            </w:r>
          </w:p>
        </w:tc>
        <w:tc>
          <w:tcPr>
            <w:tcW w:w="4473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Проповедник из Галилеи.</w:t>
            </w:r>
          </w:p>
        </w:tc>
        <w:tc>
          <w:tcPr>
            <w:tcW w:w="857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п.15</w:t>
            </w:r>
          </w:p>
        </w:tc>
        <w:tc>
          <w:tcPr>
            <w:tcW w:w="1839" w:type="dxa"/>
          </w:tcPr>
          <w:p w:rsidR="00DD3D8D" w:rsidRPr="00C037F2" w:rsidRDefault="00DD3D8D" w:rsidP="0077251A"/>
        </w:tc>
      </w:tr>
      <w:tr w:rsidR="00DD3D8D" w:rsidRPr="005678AB" w:rsidTr="00EF0CE2">
        <w:trPr>
          <w:jc w:val="center"/>
        </w:trPr>
        <w:tc>
          <w:tcPr>
            <w:tcW w:w="1299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20</w:t>
            </w:r>
          </w:p>
        </w:tc>
        <w:tc>
          <w:tcPr>
            <w:tcW w:w="4473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Последний пророк Аллаха.</w:t>
            </w:r>
          </w:p>
        </w:tc>
        <w:tc>
          <w:tcPr>
            <w:tcW w:w="857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п.16</w:t>
            </w:r>
          </w:p>
        </w:tc>
        <w:tc>
          <w:tcPr>
            <w:tcW w:w="1839" w:type="dxa"/>
          </w:tcPr>
          <w:p w:rsidR="00DD3D8D" w:rsidRPr="00C037F2" w:rsidRDefault="00DD3D8D" w:rsidP="0077251A"/>
        </w:tc>
      </w:tr>
      <w:tr w:rsidR="00DD3D8D" w:rsidRPr="005678AB" w:rsidTr="00EF0CE2">
        <w:trPr>
          <w:jc w:val="center"/>
        </w:trPr>
        <w:tc>
          <w:tcPr>
            <w:tcW w:w="1299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21</w:t>
            </w:r>
          </w:p>
        </w:tc>
        <w:tc>
          <w:tcPr>
            <w:tcW w:w="4473" w:type="dxa"/>
          </w:tcPr>
          <w:p w:rsidR="00DD3D8D" w:rsidRPr="005678AB" w:rsidRDefault="00DD3D8D" w:rsidP="00DD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  <w:r w:rsidRPr="005678AB">
              <w:rPr>
                <w:sz w:val="28"/>
                <w:szCs w:val="28"/>
              </w:rPr>
              <w:t>.</w:t>
            </w:r>
          </w:p>
        </w:tc>
        <w:tc>
          <w:tcPr>
            <w:tcW w:w="857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DD3D8D" w:rsidRPr="00C037F2" w:rsidRDefault="00DD3D8D" w:rsidP="0077251A"/>
        </w:tc>
      </w:tr>
      <w:tr w:rsidR="00DD3D8D" w:rsidRPr="005678AB" w:rsidTr="00EF0CE2">
        <w:trPr>
          <w:jc w:val="center"/>
        </w:trPr>
        <w:tc>
          <w:tcPr>
            <w:tcW w:w="1299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22</w:t>
            </w:r>
          </w:p>
        </w:tc>
        <w:tc>
          <w:tcPr>
            <w:tcW w:w="4473" w:type="dxa"/>
          </w:tcPr>
          <w:p w:rsidR="00DD3D8D" w:rsidRPr="005678AB" w:rsidRDefault="00DD3D8D" w:rsidP="00EF1741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5</w:t>
            </w:r>
            <w:r w:rsidRPr="005678AB">
              <w:rPr>
                <w:sz w:val="28"/>
                <w:szCs w:val="28"/>
              </w:rPr>
              <w:t xml:space="preserve">. Гармония пространства. </w:t>
            </w:r>
            <w:proofErr w:type="gramStart"/>
            <w:r w:rsidRPr="005678AB">
              <w:rPr>
                <w:sz w:val="28"/>
                <w:szCs w:val="28"/>
              </w:rPr>
              <w:t>Вырубленные</w:t>
            </w:r>
            <w:proofErr w:type="gramEnd"/>
            <w:r w:rsidRPr="005678AB">
              <w:rPr>
                <w:sz w:val="28"/>
                <w:szCs w:val="28"/>
              </w:rPr>
              <w:t xml:space="preserve"> в скале.</w:t>
            </w:r>
          </w:p>
        </w:tc>
        <w:tc>
          <w:tcPr>
            <w:tcW w:w="857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п.17</w:t>
            </w:r>
          </w:p>
        </w:tc>
        <w:tc>
          <w:tcPr>
            <w:tcW w:w="1839" w:type="dxa"/>
          </w:tcPr>
          <w:p w:rsidR="00DD3D8D" w:rsidRPr="00C037F2" w:rsidRDefault="00DD3D8D" w:rsidP="0077251A"/>
        </w:tc>
      </w:tr>
      <w:tr w:rsidR="00DD3D8D" w:rsidRPr="005678AB" w:rsidTr="00EF0CE2">
        <w:trPr>
          <w:trHeight w:val="414"/>
          <w:jc w:val="center"/>
        </w:trPr>
        <w:tc>
          <w:tcPr>
            <w:tcW w:w="1299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23</w:t>
            </w:r>
          </w:p>
        </w:tc>
        <w:tc>
          <w:tcPr>
            <w:tcW w:w="4473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 xml:space="preserve">Рукотворная Вселенная. Запретный город </w:t>
            </w:r>
          </w:p>
        </w:tc>
        <w:tc>
          <w:tcPr>
            <w:tcW w:w="857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п.18</w:t>
            </w:r>
          </w:p>
        </w:tc>
        <w:tc>
          <w:tcPr>
            <w:tcW w:w="1839" w:type="dxa"/>
          </w:tcPr>
          <w:p w:rsidR="00DD3D8D" w:rsidRPr="00C037F2" w:rsidRDefault="00DD3D8D" w:rsidP="0077251A"/>
        </w:tc>
      </w:tr>
      <w:tr w:rsidR="00DD3D8D" w:rsidRPr="005678AB" w:rsidTr="00EF0CE2">
        <w:trPr>
          <w:jc w:val="center"/>
        </w:trPr>
        <w:tc>
          <w:tcPr>
            <w:tcW w:w="1299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24</w:t>
            </w:r>
          </w:p>
        </w:tc>
        <w:tc>
          <w:tcPr>
            <w:tcW w:w="4473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Взгляд сквозь время.</w:t>
            </w:r>
          </w:p>
        </w:tc>
        <w:tc>
          <w:tcPr>
            <w:tcW w:w="857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п.19</w:t>
            </w:r>
          </w:p>
        </w:tc>
        <w:tc>
          <w:tcPr>
            <w:tcW w:w="1839" w:type="dxa"/>
          </w:tcPr>
          <w:p w:rsidR="00DD3D8D" w:rsidRPr="00C037F2" w:rsidRDefault="00DD3D8D" w:rsidP="0077251A"/>
        </w:tc>
      </w:tr>
      <w:tr w:rsidR="00DD3D8D" w:rsidRPr="005678AB" w:rsidTr="00EF0CE2">
        <w:trPr>
          <w:jc w:val="center"/>
        </w:trPr>
        <w:tc>
          <w:tcPr>
            <w:tcW w:w="1299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25</w:t>
            </w:r>
          </w:p>
        </w:tc>
        <w:tc>
          <w:tcPr>
            <w:tcW w:w="4473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Слепок вечности.</w:t>
            </w:r>
          </w:p>
        </w:tc>
        <w:tc>
          <w:tcPr>
            <w:tcW w:w="857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п.20</w:t>
            </w:r>
          </w:p>
        </w:tc>
        <w:tc>
          <w:tcPr>
            <w:tcW w:w="1839" w:type="dxa"/>
          </w:tcPr>
          <w:p w:rsidR="00DD3D8D" w:rsidRPr="00C037F2" w:rsidRDefault="00DD3D8D" w:rsidP="0077251A"/>
        </w:tc>
      </w:tr>
      <w:tr w:rsidR="00DD3D8D" w:rsidRPr="005678AB" w:rsidTr="00EF0CE2">
        <w:trPr>
          <w:jc w:val="center"/>
        </w:trPr>
        <w:tc>
          <w:tcPr>
            <w:tcW w:w="1299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26</w:t>
            </w:r>
          </w:p>
        </w:tc>
        <w:tc>
          <w:tcPr>
            <w:tcW w:w="4473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Итоговый урок. Культовые сооружения трех мировых религий.</w:t>
            </w:r>
          </w:p>
        </w:tc>
        <w:tc>
          <w:tcPr>
            <w:tcW w:w="857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DD3D8D" w:rsidRPr="00C037F2" w:rsidRDefault="00DD3D8D" w:rsidP="0077251A"/>
        </w:tc>
      </w:tr>
      <w:tr w:rsidR="00DD3D8D" w:rsidRPr="005678AB" w:rsidTr="00EF0CE2">
        <w:trPr>
          <w:jc w:val="center"/>
        </w:trPr>
        <w:tc>
          <w:tcPr>
            <w:tcW w:w="1299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27</w:t>
            </w:r>
          </w:p>
        </w:tc>
        <w:tc>
          <w:tcPr>
            <w:tcW w:w="4473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6</w:t>
            </w:r>
            <w:r w:rsidRPr="005678AB">
              <w:rPr>
                <w:sz w:val="28"/>
                <w:szCs w:val="28"/>
              </w:rPr>
              <w:t>. Выбор веры. Каменная летопись. Православные храмы.</w:t>
            </w:r>
          </w:p>
        </w:tc>
        <w:tc>
          <w:tcPr>
            <w:tcW w:w="857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п.21</w:t>
            </w:r>
          </w:p>
        </w:tc>
        <w:tc>
          <w:tcPr>
            <w:tcW w:w="1839" w:type="dxa"/>
          </w:tcPr>
          <w:p w:rsidR="00DD3D8D" w:rsidRPr="00C037F2" w:rsidRDefault="00DD3D8D" w:rsidP="00EE446E"/>
        </w:tc>
      </w:tr>
      <w:tr w:rsidR="00DD3D8D" w:rsidRPr="005678AB" w:rsidTr="00EF0CE2">
        <w:trPr>
          <w:jc w:val="center"/>
        </w:trPr>
        <w:tc>
          <w:tcPr>
            <w:tcW w:w="1299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28</w:t>
            </w:r>
          </w:p>
        </w:tc>
        <w:tc>
          <w:tcPr>
            <w:tcW w:w="4473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Умозрение в красках и храмовое действо. Русская иконопись.</w:t>
            </w:r>
          </w:p>
        </w:tc>
        <w:tc>
          <w:tcPr>
            <w:tcW w:w="857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п.22</w:t>
            </w:r>
          </w:p>
        </w:tc>
        <w:tc>
          <w:tcPr>
            <w:tcW w:w="1839" w:type="dxa"/>
          </w:tcPr>
          <w:p w:rsidR="00DD3D8D" w:rsidRPr="00C037F2" w:rsidRDefault="00DD3D8D" w:rsidP="0077251A"/>
        </w:tc>
      </w:tr>
      <w:tr w:rsidR="00DD3D8D" w:rsidRPr="005678AB" w:rsidTr="00EF0CE2">
        <w:trPr>
          <w:jc w:val="center"/>
        </w:trPr>
        <w:tc>
          <w:tcPr>
            <w:tcW w:w="1299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29</w:t>
            </w:r>
          </w:p>
        </w:tc>
        <w:tc>
          <w:tcPr>
            <w:tcW w:w="4473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 xml:space="preserve">Радетели земли Русской. </w:t>
            </w:r>
            <w:proofErr w:type="gramStart"/>
            <w:r w:rsidRPr="005678AB">
              <w:rPr>
                <w:sz w:val="28"/>
                <w:szCs w:val="28"/>
              </w:rPr>
              <w:t>Святые</w:t>
            </w:r>
            <w:proofErr w:type="gramEnd"/>
            <w:r w:rsidRPr="005678AB">
              <w:rPr>
                <w:sz w:val="28"/>
                <w:szCs w:val="28"/>
              </w:rPr>
              <w:t xml:space="preserve"> почитаемые на Руси.</w:t>
            </w:r>
          </w:p>
        </w:tc>
        <w:tc>
          <w:tcPr>
            <w:tcW w:w="857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п.23</w:t>
            </w:r>
          </w:p>
        </w:tc>
        <w:tc>
          <w:tcPr>
            <w:tcW w:w="1839" w:type="dxa"/>
          </w:tcPr>
          <w:p w:rsidR="00DD3D8D" w:rsidRPr="00C037F2" w:rsidRDefault="00DD3D8D" w:rsidP="0077251A"/>
        </w:tc>
      </w:tr>
      <w:tr w:rsidR="00DD3D8D" w:rsidRPr="005678AB" w:rsidTr="00EF0CE2">
        <w:trPr>
          <w:jc w:val="center"/>
        </w:trPr>
        <w:tc>
          <w:tcPr>
            <w:tcW w:w="1299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30</w:t>
            </w:r>
          </w:p>
        </w:tc>
        <w:tc>
          <w:tcPr>
            <w:tcW w:w="4473" w:type="dxa"/>
          </w:tcPr>
          <w:p w:rsidR="00DD3D8D" w:rsidRPr="005678AB" w:rsidRDefault="00DD3D8D" w:rsidP="00892D0C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7</w:t>
            </w:r>
            <w:r w:rsidRPr="005678AB">
              <w:rPr>
                <w:sz w:val="28"/>
                <w:szCs w:val="28"/>
              </w:rPr>
              <w:t>. Величайший переворот. Прорыв в действительность. Живописныеизображения в средневековом храме.</w:t>
            </w:r>
          </w:p>
        </w:tc>
        <w:tc>
          <w:tcPr>
            <w:tcW w:w="857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п.24</w:t>
            </w:r>
          </w:p>
        </w:tc>
        <w:tc>
          <w:tcPr>
            <w:tcW w:w="1839" w:type="dxa"/>
          </w:tcPr>
          <w:p w:rsidR="00DD3D8D" w:rsidRPr="00C037F2" w:rsidRDefault="00DD3D8D" w:rsidP="0077251A"/>
        </w:tc>
      </w:tr>
      <w:tr w:rsidR="00DD3D8D" w:rsidRPr="005678AB" w:rsidTr="00EF0CE2">
        <w:trPr>
          <w:jc w:val="center"/>
        </w:trPr>
        <w:tc>
          <w:tcPr>
            <w:tcW w:w="1299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31</w:t>
            </w:r>
          </w:p>
        </w:tc>
        <w:tc>
          <w:tcPr>
            <w:tcW w:w="4473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 xml:space="preserve">Величавая беседа </w:t>
            </w:r>
            <w:proofErr w:type="gramStart"/>
            <w:r w:rsidRPr="005678AB">
              <w:rPr>
                <w:sz w:val="28"/>
                <w:szCs w:val="28"/>
              </w:rPr>
              <w:t>равных</w:t>
            </w:r>
            <w:proofErr w:type="gramEnd"/>
            <w:r w:rsidRPr="005678AB">
              <w:rPr>
                <w:sz w:val="28"/>
                <w:szCs w:val="28"/>
              </w:rPr>
              <w:t>. Страшный суд Микеланджело.</w:t>
            </w:r>
          </w:p>
        </w:tc>
        <w:tc>
          <w:tcPr>
            <w:tcW w:w="857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п.25</w:t>
            </w:r>
          </w:p>
        </w:tc>
        <w:tc>
          <w:tcPr>
            <w:tcW w:w="1839" w:type="dxa"/>
          </w:tcPr>
          <w:p w:rsidR="00DD3D8D" w:rsidRPr="00C037F2" w:rsidRDefault="00DD3D8D" w:rsidP="00EE446E"/>
        </w:tc>
      </w:tr>
      <w:tr w:rsidR="00DD3D8D" w:rsidRPr="005678AB" w:rsidTr="00EF0CE2">
        <w:trPr>
          <w:jc w:val="center"/>
        </w:trPr>
        <w:tc>
          <w:tcPr>
            <w:tcW w:w="1299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32</w:t>
            </w:r>
          </w:p>
        </w:tc>
        <w:tc>
          <w:tcPr>
            <w:tcW w:w="4473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Борьба за разум. Корабль дураков. Похвала глупости.</w:t>
            </w:r>
          </w:p>
        </w:tc>
        <w:tc>
          <w:tcPr>
            <w:tcW w:w="857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п.26</w:t>
            </w:r>
          </w:p>
        </w:tc>
        <w:tc>
          <w:tcPr>
            <w:tcW w:w="1839" w:type="dxa"/>
          </w:tcPr>
          <w:p w:rsidR="00DD3D8D" w:rsidRPr="00C037F2" w:rsidRDefault="00DD3D8D" w:rsidP="0077251A"/>
        </w:tc>
      </w:tr>
      <w:tr w:rsidR="00DD3D8D" w:rsidRPr="005678AB" w:rsidTr="00EF0CE2">
        <w:trPr>
          <w:jc w:val="center"/>
        </w:trPr>
        <w:tc>
          <w:tcPr>
            <w:tcW w:w="1299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33</w:t>
            </w:r>
          </w:p>
        </w:tc>
        <w:tc>
          <w:tcPr>
            <w:tcW w:w="4473" w:type="dxa"/>
          </w:tcPr>
          <w:p w:rsidR="00DD3D8D" w:rsidRPr="005678AB" w:rsidRDefault="00DD3D8D" w:rsidP="00D5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  <w:r w:rsidRPr="005678AB">
              <w:rPr>
                <w:sz w:val="28"/>
                <w:szCs w:val="28"/>
              </w:rPr>
              <w:t>.</w:t>
            </w:r>
          </w:p>
        </w:tc>
        <w:tc>
          <w:tcPr>
            <w:tcW w:w="857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DD3D8D" w:rsidRPr="00C037F2" w:rsidRDefault="00DD3D8D" w:rsidP="0077251A"/>
        </w:tc>
      </w:tr>
      <w:tr w:rsidR="00DD3D8D" w:rsidRPr="005678AB" w:rsidTr="00EF0CE2">
        <w:trPr>
          <w:jc w:val="center"/>
        </w:trPr>
        <w:tc>
          <w:tcPr>
            <w:tcW w:w="1299" w:type="dxa"/>
          </w:tcPr>
          <w:p w:rsidR="00DD3D8D" w:rsidRPr="005678AB" w:rsidRDefault="00DD3D8D" w:rsidP="00D566A9">
            <w:pPr>
              <w:rPr>
                <w:sz w:val="28"/>
                <w:szCs w:val="28"/>
              </w:rPr>
            </w:pPr>
            <w:r w:rsidRPr="005678AB">
              <w:rPr>
                <w:sz w:val="28"/>
                <w:szCs w:val="28"/>
              </w:rPr>
              <w:t>34</w:t>
            </w:r>
          </w:p>
        </w:tc>
        <w:tc>
          <w:tcPr>
            <w:tcW w:w="4473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по 2 разделу</w:t>
            </w:r>
          </w:p>
        </w:tc>
        <w:tc>
          <w:tcPr>
            <w:tcW w:w="857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DD3D8D" w:rsidRPr="00C037F2" w:rsidRDefault="00DD3D8D" w:rsidP="0077251A"/>
        </w:tc>
      </w:tr>
      <w:tr w:rsidR="00DD3D8D" w:rsidRPr="005678AB" w:rsidTr="00EF0CE2">
        <w:trPr>
          <w:jc w:val="center"/>
        </w:trPr>
        <w:tc>
          <w:tcPr>
            <w:tcW w:w="1299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473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857" w:type="dxa"/>
          </w:tcPr>
          <w:p w:rsidR="00DD3D8D" w:rsidRDefault="00DD3D8D" w:rsidP="007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DD3D8D" w:rsidRPr="005678AB" w:rsidRDefault="00DD3D8D" w:rsidP="0077251A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DD3D8D" w:rsidRPr="00C037F2" w:rsidRDefault="00DD3D8D" w:rsidP="0077251A"/>
        </w:tc>
      </w:tr>
    </w:tbl>
    <w:p w:rsidR="00AC37E5" w:rsidRDefault="00AC37E5" w:rsidP="00AC37E5">
      <w:pPr>
        <w:tabs>
          <w:tab w:val="left" w:pos="1020"/>
        </w:tabs>
        <w:jc w:val="center"/>
        <w:rPr>
          <w:b/>
        </w:rPr>
      </w:pPr>
    </w:p>
    <w:p w:rsidR="00AC37E5" w:rsidRPr="00AC37E5" w:rsidRDefault="00EF0CE2" w:rsidP="00AC3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C37E5" w:rsidRPr="00AC37E5">
        <w:rPr>
          <w:b/>
          <w:sz w:val="28"/>
          <w:szCs w:val="28"/>
        </w:rPr>
        <w:t>1 класс</w:t>
      </w:r>
    </w:p>
    <w:p w:rsidR="00AC37E5" w:rsidRPr="005678AB" w:rsidRDefault="00AC37E5" w:rsidP="00AC37E5">
      <w:pPr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1526"/>
        <w:gridCol w:w="4220"/>
        <w:gridCol w:w="905"/>
        <w:gridCol w:w="1395"/>
        <w:gridCol w:w="1807"/>
      </w:tblGrid>
      <w:tr w:rsidR="00AC37E5" w:rsidRPr="005678AB" w:rsidTr="00FC561E">
        <w:trPr>
          <w:jc w:val="center"/>
        </w:trPr>
        <w:tc>
          <w:tcPr>
            <w:tcW w:w="1526" w:type="dxa"/>
          </w:tcPr>
          <w:p w:rsidR="00AC37E5" w:rsidRPr="00AC37E5" w:rsidRDefault="00AC37E5" w:rsidP="0077251A">
            <w:pPr>
              <w:rPr>
                <w:b/>
                <w:sz w:val="28"/>
                <w:szCs w:val="28"/>
              </w:rPr>
            </w:pPr>
            <w:r w:rsidRPr="00AC37E5">
              <w:rPr>
                <w:b/>
                <w:sz w:val="28"/>
                <w:szCs w:val="28"/>
              </w:rPr>
              <w:t>№/</w:t>
            </w:r>
            <w:proofErr w:type="spellStart"/>
            <w:r w:rsidRPr="00AC37E5">
              <w:rPr>
                <w:b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4220" w:type="dxa"/>
          </w:tcPr>
          <w:p w:rsidR="00AC37E5" w:rsidRPr="00AC37E5" w:rsidRDefault="00AC37E5" w:rsidP="0077251A">
            <w:pPr>
              <w:rPr>
                <w:b/>
                <w:sz w:val="28"/>
                <w:szCs w:val="28"/>
              </w:rPr>
            </w:pPr>
            <w:r w:rsidRPr="00AC37E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05" w:type="dxa"/>
          </w:tcPr>
          <w:p w:rsidR="00AC37E5" w:rsidRPr="00AC37E5" w:rsidRDefault="00AC37E5" w:rsidP="0077251A">
            <w:pPr>
              <w:rPr>
                <w:b/>
                <w:sz w:val="28"/>
                <w:szCs w:val="28"/>
              </w:rPr>
            </w:pPr>
            <w:r w:rsidRPr="00AC37E5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1395" w:type="dxa"/>
          </w:tcPr>
          <w:p w:rsidR="00AC37E5" w:rsidRPr="00AC37E5" w:rsidRDefault="00AC37E5" w:rsidP="007725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Дом</w:t>
            </w:r>
            <w:proofErr w:type="gramStart"/>
            <w:r>
              <w:rPr>
                <w:b/>
                <w:sz w:val="28"/>
                <w:szCs w:val="28"/>
              </w:rPr>
              <w:t>.з</w:t>
            </w:r>
            <w:proofErr w:type="gramEnd"/>
            <w:r>
              <w:rPr>
                <w:b/>
                <w:sz w:val="28"/>
                <w:szCs w:val="28"/>
              </w:rPr>
              <w:t>ад</w:t>
            </w:r>
            <w:proofErr w:type="spellEnd"/>
          </w:p>
        </w:tc>
        <w:tc>
          <w:tcPr>
            <w:tcW w:w="1807" w:type="dxa"/>
          </w:tcPr>
          <w:p w:rsidR="00AC37E5" w:rsidRPr="00AC37E5" w:rsidRDefault="00AC37E5" w:rsidP="0077251A">
            <w:pPr>
              <w:rPr>
                <w:b/>
                <w:sz w:val="28"/>
                <w:szCs w:val="28"/>
              </w:rPr>
            </w:pPr>
            <w:r w:rsidRPr="00AC37E5">
              <w:rPr>
                <w:b/>
                <w:sz w:val="28"/>
                <w:szCs w:val="28"/>
              </w:rPr>
              <w:t>Дата</w:t>
            </w:r>
          </w:p>
        </w:tc>
      </w:tr>
      <w:tr w:rsidR="004B2DC8" w:rsidRPr="005678AB" w:rsidTr="00FC561E">
        <w:trPr>
          <w:jc w:val="center"/>
        </w:trPr>
        <w:tc>
          <w:tcPr>
            <w:tcW w:w="1526" w:type="dxa"/>
          </w:tcPr>
          <w:p w:rsidR="004B2DC8" w:rsidRPr="00FE1E03" w:rsidRDefault="00FE1E03" w:rsidP="00FE1E03">
            <w:pPr>
              <w:jc w:val="center"/>
              <w:rPr>
                <w:sz w:val="28"/>
                <w:szCs w:val="28"/>
              </w:rPr>
            </w:pPr>
            <w:r w:rsidRPr="00FE1E03">
              <w:rPr>
                <w:sz w:val="28"/>
                <w:szCs w:val="28"/>
              </w:rPr>
              <w:t>1.</w:t>
            </w:r>
          </w:p>
        </w:tc>
        <w:tc>
          <w:tcPr>
            <w:tcW w:w="4220" w:type="dxa"/>
          </w:tcPr>
          <w:p w:rsidR="004B2DC8" w:rsidRPr="004B2DC8" w:rsidRDefault="004B2DC8" w:rsidP="009532FA">
            <w:r w:rsidRPr="004B2DC8">
              <w:t>В</w:t>
            </w:r>
            <w:r w:rsidR="009532FA">
              <w:t>водный урок</w:t>
            </w:r>
          </w:p>
        </w:tc>
        <w:tc>
          <w:tcPr>
            <w:tcW w:w="905" w:type="dxa"/>
          </w:tcPr>
          <w:p w:rsidR="004B2DC8" w:rsidRPr="004B2DC8" w:rsidRDefault="004B2DC8" w:rsidP="009532FA">
            <w:pPr>
              <w:jc w:val="center"/>
            </w:pPr>
            <w:r w:rsidRPr="004B2DC8">
              <w:t>1</w:t>
            </w:r>
          </w:p>
        </w:tc>
        <w:tc>
          <w:tcPr>
            <w:tcW w:w="1395" w:type="dxa"/>
          </w:tcPr>
          <w:p w:rsidR="004B2DC8" w:rsidRPr="009532FA" w:rsidRDefault="009532FA" w:rsidP="0077251A">
            <w:r w:rsidRPr="009532FA">
              <w:t>введение</w:t>
            </w:r>
          </w:p>
        </w:tc>
        <w:tc>
          <w:tcPr>
            <w:tcW w:w="1807" w:type="dxa"/>
          </w:tcPr>
          <w:p w:rsidR="004B2DC8" w:rsidRPr="003667CD" w:rsidRDefault="004273B1" w:rsidP="0077251A">
            <w:r>
              <w:t>05</w:t>
            </w:r>
            <w:r w:rsidR="003667CD" w:rsidRPr="003667CD">
              <w:t>.09</w:t>
            </w:r>
          </w:p>
        </w:tc>
      </w:tr>
      <w:tr w:rsidR="006F7799" w:rsidRPr="005678AB" w:rsidTr="00646C3A">
        <w:trPr>
          <w:jc w:val="center"/>
        </w:trPr>
        <w:tc>
          <w:tcPr>
            <w:tcW w:w="9853" w:type="dxa"/>
            <w:gridSpan w:val="5"/>
          </w:tcPr>
          <w:p w:rsidR="006F7799" w:rsidRPr="004B2DC8" w:rsidRDefault="004B2DC8" w:rsidP="00953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Раздел 1.</w:t>
            </w:r>
            <w:r w:rsidR="009532FA">
              <w:rPr>
                <w:b/>
              </w:rPr>
              <w:t>Художественная культура 17-19</w:t>
            </w:r>
            <w:r w:rsidR="006F7799" w:rsidRPr="004B2DC8">
              <w:rPr>
                <w:b/>
              </w:rPr>
              <w:t xml:space="preserve"> веков (14.ч)</w:t>
            </w:r>
          </w:p>
        </w:tc>
      </w:tr>
      <w:tr w:rsidR="006F7799" w:rsidRPr="005678AB" w:rsidTr="00FC561E">
        <w:trPr>
          <w:jc w:val="center"/>
        </w:trPr>
        <w:tc>
          <w:tcPr>
            <w:tcW w:w="1526" w:type="dxa"/>
          </w:tcPr>
          <w:p w:rsidR="006F7799" w:rsidRPr="00FE1E03" w:rsidRDefault="009532FA" w:rsidP="006F7799">
            <w:pPr>
              <w:jc w:val="center"/>
            </w:pPr>
            <w:r>
              <w:t>2</w:t>
            </w:r>
            <w:r w:rsidR="006F7799" w:rsidRPr="00FE1E03">
              <w:t>.</w:t>
            </w:r>
          </w:p>
        </w:tc>
        <w:tc>
          <w:tcPr>
            <w:tcW w:w="4220" w:type="dxa"/>
          </w:tcPr>
          <w:p w:rsidR="006F7799" w:rsidRPr="00BF2AC3" w:rsidRDefault="009532FA" w:rsidP="006F7799">
            <w:pPr>
              <w:jc w:val="both"/>
            </w:pPr>
            <w:r>
              <w:t>Право на познание</w:t>
            </w:r>
          </w:p>
        </w:tc>
        <w:tc>
          <w:tcPr>
            <w:tcW w:w="905" w:type="dxa"/>
          </w:tcPr>
          <w:p w:rsidR="006F7799" w:rsidRPr="005678AB" w:rsidRDefault="006F7799" w:rsidP="0095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6F7799" w:rsidRPr="005678AB" w:rsidRDefault="004B2DC8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DD3D8D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6F7799" w:rsidRPr="003667CD" w:rsidRDefault="006F7799" w:rsidP="006F7799"/>
        </w:tc>
      </w:tr>
      <w:tr w:rsidR="009532FA" w:rsidRPr="005678AB" w:rsidTr="00FC561E">
        <w:trPr>
          <w:jc w:val="center"/>
        </w:trPr>
        <w:tc>
          <w:tcPr>
            <w:tcW w:w="1526" w:type="dxa"/>
          </w:tcPr>
          <w:p w:rsidR="009532FA" w:rsidRPr="00FE1E03" w:rsidRDefault="009532FA" w:rsidP="009532FA">
            <w:pPr>
              <w:jc w:val="center"/>
            </w:pPr>
            <w:r w:rsidRPr="00FE1E03">
              <w:t>3.</w:t>
            </w:r>
          </w:p>
        </w:tc>
        <w:tc>
          <w:tcPr>
            <w:tcW w:w="4220" w:type="dxa"/>
          </w:tcPr>
          <w:p w:rsidR="009532FA" w:rsidRPr="00BF2AC3" w:rsidRDefault="009532FA" w:rsidP="006F7799">
            <w:pPr>
              <w:jc w:val="both"/>
            </w:pPr>
            <w:r>
              <w:t>«Мрамор гибкий как воск»</w:t>
            </w:r>
          </w:p>
        </w:tc>
        <w:tc>
          <w:tcPr>
            <w:tcW w:w="905" w:type="dxa"/>
          </w:tcPr>
          <w:p w:rsidR="009532FA" w:rsidRPr="005678AB" w:rsidRDefault="009532FA" w:rsidP="0095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9532FA" w:rsidRPr="005678AB" w:rsidRDefault="009532FA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</w:t>
            </w:r>
          </w:p>
        </w:tc>
        <w:tc>
          <w:tcPr>
            <w:tcW w:w="1807" w:type="dxa"/>
          </w:tcPr>
          <w:p w:rsidR="009532FA" w:rsidRPr="003667CD" w:rsidRDefault="009532FA" w:rsidP="006F7799"/>
        </w:tc>
      </w:tr>
      <w:tr w:rsidR="009532FA" w:rsidRPr="005678AB" w:rsidTr="00FC561E">
        <w:trPr>
          <w:jc w:val="center"/>
        </w:trPr>
        <w:tc>
          <w:tcPr>
            <w:tcW w:w="1526" w:type="dxa"/>
          </w:tcPr>
          <w:p w:rsidR="009532FA" w:rsidRPr="00FE1E03" w:rsidRDefault="009532FA" w:rsidP="009532FA">
            <w:pPr>
              <w:jc w:val="center"/>
            </w:pPr>
            <w:r w:rsidRPr="00FE1E03">
              <w:t>4.</w:t>
            </w:r>
          </w:p>
        </w:tc>
        <w:tc>
          <w:tcPr>
            <w:tcW w:w="4220" w:type="dxa"/>
          </w:tcPr>
          <w:p w:rsidR="009532FA" w:rsidRPr="009532FA" w:rsidRDefault="009532FA" w:rsidP="009532FA">
            <w:r w:rsidRPr="009532FA">
              <w:t>«Государство – это я»</w:t>
            </w:r>
          </w:p>
        </w:tc>
        <w:tc>
          <w:tcPr>
            <w:tcW w:w="905" w:type="dxa"/>
          </w:tcPr>
          <w:p w:rsidR="009532FA" w:rsidRPr="005678AB" w:rsidRDefault="009532FA" w:rsidP="0095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9532FA" w:rsidRPr="005678AB" w:rsidRDefault="009532FA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</w:t>
            </w:r>
          </w:p>
        </w:tc>
        <w:tc>
          <w:tcPr>
            <w:tcW w:w="1807" w:type="dxa"/>
          </w:tcPr>
          <w:p w:rsidR="009532FA" w:rsidRPr="003667CD" w:rsidRDefault="009532FA" w:rsidP="006F7799"/>
        </w:tc>
      </w:tr>
      <w:tr w:rsidR="009532FA" w:rsidRPr="005678AB" w:rsidTr="00FC561E">
        <w:trPr>
          <w:jc w:val="center"/>
        </w:trPr>
        <w:tc>
          <w:tcPr>
            <w:tcW w:w="1526" w:type="dxa"/>
          </w:tcPr>
          <w:p w:rsidR="009532FA" w:rsidRPr="00FE1E03" w:rsidRDefault="009532FA" w:rsidP="009532FA">
            <w:pPr>
              <w:jc w:val="center"/>
            </w:pPr>
            <w:r w:rsidRPr="00FE1E03">
              <w:t>5.</w:t>
            </w:r>
          </w:p>
        </w:tc>
        <w:tc>
          <w:tcPr>
            <w:tcW w:w="4220" w:type="dxa"/>
          </w:tcPr>
          <w:p w:rsidR="009532FA" w:rsidRPr="00BF2AC3" w:rsidRDefault="009532FA" w:rsidP="006F7799">
            <w:pPr>
              <w:jc w:val="both"/>
            </w:pPr>
            <w:r>
              <w:t>Рождение оперы</w:t>
            </w:r>
          </w:p>
        </w:tc>
        <w:tc>
          <w:tcPr>
            <w:tcW w:w="905" w:type="dxa"/>
          </w:tcPr>
          <w:p w:rsidR="009532FA" w:rsidRPr="005678AB" w:rsidRDefault="009532FA" w:rsidP="0095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9532FA" w:rsidRPr="005678AB" w:rsidRDefault="009532FA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</w:t>
            </w:r>
          </w:p>
        </w:tc>
        <w:tc>
          <w:tcPr>
            <w:tcW w:w="1807" w:type="dxa"/>
          </w:tcPr>
          <w:p w:rsidR="009532FA" w:rsidRPr="003667CD" w:rsidRDefault="009532FA" w:rsidP="006F7799"/>
        </w:tc>
      </w:tr>
      <w:tr w:rsidR="009532FA" w:rsidRPr="005678AB" w:rsidTr="00FC561E">
        <w:trPr>
          <w:jc w:val="center"/>
        </w:trPr>
        <w:tc>
          <w:tcPr>
            <w:tcW w:w="1526" w:type="dxa"/>
          </w:tcPr>
          <w:p w:rsidR="009532FA" w:rsidRPr="00FE1E03" w:rsidRDefault="009532FA" w:rsidP="009532FA">
            <w:pPr>
              <w:jc w:val="center"/>
            </w:pPr>
            <w:r w:rsidRPr="00FE1E03">
              <w:t>6</w:t>
            </w:r>
          </w:p>
        </w:tc>
        <w:tc>
          <w:tcPr>
            <w:tcW w:w="4220" w:type="dxa"/>
          </w:tcPr>
          <w:p w:rsidR="009532FA" w:rsidRPr="00BF2AC3" w:rsidRDefault="009532FA" w:rsidP="006F7799">
            <w:r>
              <w:t>Город и его обитатели</w:t>
            </w:r>
          </w:p>
        </w:tc>
        <w:tc>
          <w:tcPr>
            <w:tcW w:w="905" w:type="dxa"/>
          </w:tcPr>
          <w:p w:rsidR="009532FA" w:rsidRPr="005678AB" w:rsidRDefault="009532FA" w:rsidP="0095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9532FA" w:rsidRPr="005678AB" w:rsidRDefault="009532FA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</w:t>
            </w:r>
          </w:p>
        </w:tc>
        <w:tc>
          <w:tcPr>
            <w:tcW w:w="1807" w:type="dxa"/>
          </w:tcPr>
          <w:p w:rsidR="009532FA" w:rsidRPr="003667CD" w:rsidRDefault="009532FA" w:rsidP="006F7799"/>
        </w:tc>
      </w:tr>
      <w:tr w:rsidR="009532FA" w:rsidRPr="005678AB" w:rsidTr="00FC561E">
        <w:trPr>
          <w:jc w:val="center"/>
        </w:trPr>
        <w:tc>
          <w:tcPr>
            <w:tcW w:w="1526" w:type="dxa"/>
          </w:tcPr>
          <w:p w:rsidR="009532FA" w:rsidRPr="00FE1E03" w:rsidRDefault="009532FA" w:rsidP="009532FA">
            <w:pPr>
              <w:jc w:val="center"/>
            </w:pPr>
            <w:r w:rsidRPr="00FE1E03">
              <w:t>7.</w:t>
            </w:r>
          </w:p>
        </w:tc>
        <w:tc>
          <w:tcPr>
            <w:tcW w:w="4220" w:type="dxa"/>
          </w:tcPr>
          <w:p w:rsidR="009532FA" w:rsidRDefault="009532FA" w:rsidP="006F7799">
            <w:r>
              <w:t>Художник и его модель</w:t>
            </w:r>
          </w:p>
        </w:tc>
        <w:tc>
          <w:tcPr>
            <w:tcW w:w="905" w:type="dxa"/>
          </w:tcPr>
          <w:p w:rsidR="009532FA" w:rsidRDefault="009532FA" w:rsidP="0095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9532FA" w:rsidRPr="005678AB" w:rsidRDefault="009532FA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</w:t>
            </w:r>
          </w:p>
        </w:tc>
        <w:tc>
          <w:tcPr>
            <w:tcW w:w="1807" w:type="dxa"/>
          </w:tcPr>
          <w:p w:rsidR="009532FA" w:rsidRPr="003667CD" w:rsidRDefault="009532FA" w:rsidP="006F7799"/>
        </w:tc>
      </w:tr>
      <w:tr w:rsidR="009532FA" w:rsidRPr="005678AB" w:rsidTr="00FC561E">
        <w:trPr>
          <w:jc w:val="center"/>
        </w:trPr>
        <w:tc>
          <w:tcPr>
            <w:tcW w:w="1526" w:type="dxa"/>
          </w:tcPr>
          <w:p w:rsidR="009532FA" w:rsidRPr="00FE1E03" w:rsidRDefault="009532FA" w:rsidP="009532FA">
            <w:pPr>
              <w:jc w:val="center"/>
            </w:pPr>
            <w:r w:rsidRPr="00FE1E03">
              <w:t>8.</w:t>
            </w:r>
          </w:p>
        </w:tc>
        <w:tc>
          <w:tcPr>
            <w:tcW w:w="4220" w:type="dxa"/>
          </w:tcPr>
          <w:p w:rsidR="009532FA" w:rsidRPr="00BF2AC3" w:rsidRDefault="009532FA" w:rsidP="006F7799">
            <w:pPr>
              <w:jc w:val="both"/>
            </w:pPr>
            <w:r>
              <w:t>Театр на мольберте</w:t>
            </w:r>
          </w:p>
        </w:tc>
        <w:tc>
          <w:tcPr>
            <w:tcW w:w="905" w:type="dxa"/>
          </w:tcPr>
          <w:p w:rsidR="009532FA" w:rsidRPr="005678AB" w:rsidRDefault="009532FA" w:rsidP="0095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9532FA" w:rsidRPr="005678AB" w:rsidRDefault="009532FA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</w:t>
            </w:r>
          </w:p>
        </w:tc>
        <w:tc>
          <w:tcPr>
            <w:tcW w:w="1807" w:type="dxa"/>
          </w:tcPr>
          <w:p w:rsidR="009532FA" w:rsidRPr="003667CD" w:rsidRDefault="009532FA" w:rsidP="006F7799"/>
        </w:tc>
      </w:tr>
      <w:tr w:rsidR="009532FA" w:rsidRPr="005678AB" w:rsidTr="00FC561E">
        <w:trPr>
          <w:jc w:val="center"/>
        </w:trPr>
        <w:tc>
          <w:tcPr>
            <w:tcW w:w="1526" w:type="dxa"/>
          </w:tcPr>
          <w:p w:rsidR="009532FA" w:rsidRPr="00FE1E03" w:rsidRDefault="009532FA" w:rsidP="009532FA">
            <w:pPr>
              <w:jc w:val="center"/>
            </w:pPr>
            <w:r w:rsidRPr="00FE1E03">
              <w:t>9.</w:t>
            </w:r>
          </w:p>
        </w:tc>
        <w:tc>
          <w:tcPr>
            <w:tcW w:w="4220" w:type="dxa"/>
          </w:tcPr>
          <w:p w:rsidR="009532FA" w:rsidRPr="00BF2AC3" w:rsidRDefault="009532FA" w:rsidP="006F7799">
            <w:pPr>
              <w:jc w:val="both"/>
            </w:pPr>
            <w:r>
              <w:t>Быть самим собой</w:t>
            </w:r>
          </w:p>
        </w:tc>
        <w:tc>
          <w:tcPr>
            <w:tcW w:w="905" w:type="dxa"/>
          </w:tcPr>
          <w:p w:rsidR="009532FA" w:rsidRPr="005678AB" w:rsidRDefault="009532FA" w:rsidP="0095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9532FA" w:rsidRPr="005678AB" w:rsidRDefault="009532FA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</w:t>
            </w:r>
          </w:p>
        </w:tc>
        <w:tc>
          <w:tcPr>
            <w:tcW w:w="1807" w:type="dxa"/>
          </w:tcPr>
          <w:p w:rsidR="009532FA" w:rsidRPr="003667CD" w:rsidRDefault="009532FA" w:rsidP="006F7799"/>
        </w:tc>
      </w:tr>
      <w:tr w:rsidR="009532FA" w:rsidRPr="005678AB" w:rsidTr="00FC561E">
        <w:trPr>
          <w:jc w:val="center"/>
        </w:trPr>
        <w:tc>
          <w:tcPr>
            <w:tcW w:w="1526" w:type="dxa"/>
          </w:tcPr>
          <w:p w:rsidR="009532FA" w:rsidRPr="00FE1E03" w:rsidRDefault="009532FA" w:rsidP="009532FA">
            <w:pPr>
              <w:jc w:val="center"/>
            </w:pPr>
            <w:r w:rsidRPr="00FE1E03">
              <w:t>10.</w:t>
            </w:r>
          </w:p>
        </w:tc>
        <w:tc>
          <w:tcPr>
            <w:tcW w:w="4220" w:type="dxa"/>
          </w:tcPr>
          <w:p w:rsidR="009532FA" w:rsidRPr="009532FA" w:rsidRDefault="009532FA" w:rsidP="009532FA">
            <w:r w:rsidRPr="009532FA">
              <w:t>Гений французской революции</w:t>
            </w:r>
          </w:p>
        </w:tc>
        <w:tc>
          <w:tcPr>
            <w:tcW w:w="905" w:type="dxa"/>
          </w:tcPr>
          <w:p w:rsidR="009532FA" w:rsidRDefault="009532FA" w:rsidP="0095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9532FA" w:rsidRPr="005678AB" w:rsidRDefault="009532FA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</w:t>
            </w:r>
          </w:p>
        </w:tc>
        <w:tc>
          <w:tcPr>
            <w:tcW w:w="1807" w:type="dxa"/>
          </w:tcPr>
          <w:p w:rsidR="009532FA" w:rsidRPr="003667CD" w:rsidRDefault="009532FA" w:rsidP="006F7799"/>
        </w:tc>
      </w:tr>
      <w:tr w:rsidR="009532FA" w:rsidRPr="005678AB" w:rsidTr="00FC561E">
        <w:trPr>
          <w:jc w:val="center"/>
        </w:trPr>
        <w:tc>
          <w:tcPr>
            <w:tcW w:w="1526" w:type="dxa"/>
          </w:tcPr>
          <w:p w:rsidR="009532FA" w:rsidRPr="00FE1E03" w:rsidRDefault="009532FA" w:rsidP="009532FA">
            <w:pPr>
              <w:jc w:val="center"/>
            </w:pPr>
            <w:r w:rsidRPr="00FE1E03">
              <w:t>11.</w:t>
            </w:r>
          </w:p>
        </w:tc>
        <w:tc>
          <w:tcPr>
            <w:tcW w:w="4220" w:type="dxa"/>
          </w:tcPr>
          <w:p w:rsidR="009532FA" w:rsidRPr="009532FA" w:rsidRDefault="009532FA" w:rsidP="009532FA">
            <w:r w:rsidRPr="009532FA">
              <w:t xml:space="preserve">« Парадиз, не хуже  </w:t>
            </w:r>
            <w:r>
              <w:t>В</w:t>
            </w:r>
            <w:r w:rsidRPr="009532FA">
              <w:t>ерсальского»</w:t>
            </w:r>
          </w:p>
        </w:tc>
        <w:tc>
          <w:tcPr>
            <w:tcW w:w="905" w:type="dxa"/>
          </w:tcPr>
          <w:p w:rsidR="009532FA" w:rsidRPr="005678AB" w:rsidRDefault="009532FA" w:rsidP="0095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9532FA" w:rsidRPr="005678AB" w:rsidRDefault="009532FA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</w:t>
            </w:r>
          </w:p>
        </w:tc>
        <w:tc>
          <w:tcPr>
            <w:tcW w:w="1807" w:type="dxa"/>
          </w:tcPr>
          <w:p w:rsidR="009532FA" w:rsidRPr="003667CD" w:rsidRDefault="009532FA" w:rsidP="006F7799"/>
        </w:tc>
      </w:tr>
      <w:tr w:rsidR="009532FA" w:rsidRPr="005678AB" w:rsidTr="00FC561E">
        <w:trPr>
          <w:jc w:val="center"/>
        </w:trPr>
        <w:tc>
          <w:tcPr>
            <w:tcW w:w="1526" w:type="dxa"/>
          </w:tcPr>
          <w:p w:rsidR="009532FA" w:rsidRPr="00FE1E03" w:rsidRDefault="009532FA" w:rsidP="009532FA">
            <w:pPr>
              <w:jc w:val="center"/>
            </w:pPr>
            <w:r w:rsidRPr="00FE1E03">
              <w:t>12.</w:t>
            </w:r>
          </w:p>
        </w:tc>
        <w:tc>
          <w:tcPr>
            <w:tcW w:w="4220" w:type="dxa"/>
          </w:tcPr>
          <w:p w:rsidR="009532FA" w:rsidRPr="00BF2AC3" w:rsidRDefault="009532FA" w:rsidP="006F7799">
            <w:pPr>
              <w:jc w:val="both"/>
            </w:pPr>
            <w:r>
              <w:t>«Укротители злонравия»</w:t>
            </w:r>
          </w:p>
        </w:tc>
        <w:tc>
          <w:tcPr>
            <w:tcW w:w="905" w:type="dxa"/>
          </w:tcPr>
          <w:p w:rsidR="009532FA" w:rsidRPr="005678AB" w:rsidRDefault="009532FA" w:rsidP="0095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9532FA" w:rsidRPr="005678AB" w:rsidRDefault="009532FA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</w:t>
            </w:r>
          </w:p>
        </w:tc>
        <w:tc>
          <w:tcPr>
            <w:tcW w:w="1807" w:type="dxa"/>
          </w:tcPr>
          <w:p w:rsidR="009532FA" w:rsidRPr="003667CD" w:rsidRDefault="009532FA" w:rsidP="006F7799"/>
        </w:tc>
      </w:tr>
      <w:tr w:rsidR="009532FA" w:rsidRPr="005678AB" w:rsidTr="00FC561E">
        <w:trPr>
          <w:jc w:val="center"/>
        </w:trPr>
        <w:tc>
          <w:tcPr>
            <w:tcW w:w="1526" w:type="dxa"/>
          </w:tcPr>
          <w:p w:rsidR="009532FA" w:rsidRPr="00FE1E03" w:rsidRDefault="009532FA" w:rsidP="009532FA">
            <w:pPr>
              <w:jc w:val="center"/>
            </w:pPr>
            <w:r w:rsidRPr="00FE1E03">
              <w:t>13.</w:t>
            </w:r>
          </w:p>
        </w:tc>
        <w:tc>
          <w:tcPr>
            <w:tcW w:w="4220" w:type="dxa"/>
          </w:tcPr>
          <w:p w:rsidR="009532FA" w:rsidRPr="00BF2AC3" w:rsidRDefault="009532FA" w:rsidP="006F7799">
            <w:pPr>
              <w:jc w:val="both"/>
            </w:pPr>
            <w:r>
              <w:t>Слава сограждан наших</w:t>
            </w:r>
          </w:p>
        </w:tc>
        <w:tc>
          <w:tcPr>
            <w:tcW w:w="905" w:type="dxa"/>
          </w:tcPr>
          <w:p w:rsidR="009532FA" w:rsidRPr="005678AB" w:rsidRDefault="009532FA" w:rsidP="0095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9532FA" w:rsidRPr="005678AB" w:rsidRDefault="009532FA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</w:t>
            </w:r>
          </w:p>
        </w:tc>
        <w:tc>
          <w:tcPr>
            <w:tcW w:w="1807" w:type="dxa"/>
          </w:tcPr>
          <w:p w:rsidR="009532FA" w:rsidRPr="003667CD" w:rsidRDefault="009532FA" w:rsidP="006F7799"/>
        </w:tc>
      </w:tr>
      <w:tr w:rsidR="009532FA" w:rsidRPr="005678AB" w:rsidTr="00FC561E">
        <w:trPr>
          <w:jc w:val="center"/>
        </w:trPr>
        <w:tc>
          <w:tcPr>
            <w:tcW w:w="1526" w:type="dxa"/>
          </w:tcPr>
          <w:p w:rsidR="009532FA" w:rsidRPr="00FE1E03" w:rsidRDefault="009532FA" w:rsidP="009532FA">
            <w:pPr>
              <w:jc w:val="center"/>
            </w:pPr>
            <w:r w:rsidRPr="00FE1E03">
              <w:t>14.</w:t>
            </w:r>
          </w:p>
        </w:tc>
        <w:tc>
          <w:tcPr>
            <w:tcW w:w="4220" w:type="dxa"/>
          </w:tcPr>
          <w:p w:rsidR="009532FA" w:rsidRPr="00BF2AC3" w:rsidRDefault="009532FA" w:rsidP="006F7799">
            <w:r>
              <w:t>Практикум</w:t>
            </w:r>
          </w:p>
        </w:tc>
        <w:tc>
          <w:tcPr>
            <w:tcW w:w="905" w:type="dxa"/>
          </w:tcPr>
          <w:p w:rsidR="009532FA" w:rsidRPr="005678AB" w:rsidRDefault="009532FA" w:rsidP="0095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9532FA" w:rsidRPr="009532FA" w:rsidRDefault="009532FA" w:rsidP="006F7799">
            <w:pPr>
              <w:rPr>
                <w:sz w:val="20"/>
                <w:szCs w:val="20"/>
              </w:rPr>
            </w:pPr>
            <w:r w:rsidRPr="009532FA">
              <w:rPr>
                <w:sz w:val="20"/>
                <w:szCs w:val="20"/>
              </w:rPr>
              <w:t>работа с документами и инд</w:t>
            </w:r>
            <w:proofErr w:type="gramStart"/>
            <w:r w:rsidRPr="009532FA">
              <w:rPr>
                <w:sz w:val="20"/>
                <w:szCs w:val="20"/>
              </w:rPr>
              <w:t>.з</w:t>
            </w:r>
            <w:proofErr w:type="gramEnd"/>
            <w:r w:rsidRPr="009532FA">
              <w:rPr>
                <w:sz w:val="20"/>
                <w:szCs w:val="20"/>
              </w:rPr>
              <w:t>адания</w:t>
            </w:r>
          </w:p>
        </w:tc>
        <w:tc>
          <w:tcPr>
            <w:tcW w:w="1807" w:type="dxa"/>
          </w:tcPr>
          <w:p w:rsidR="009532FA" w:rsidRPr="003667CD" w:rsidRDefault="009532FA" w:rsidP="006F7799"/>
        </w:tc>
      </w:tr>
      <w:tr w:rsidR="009532FA" w:rsidRPr="005678AB" w:rsidTr="00FC561E">
        <w:trPr>
          <w:jc w:val="center"/>
        </w:trPr>
        <w:tc>
          <w:tcPr>
            <w:tcW w:w="1526" w:type="dxa"/>
          </w:tcPr>
          <w:p w:rsidR="009532FA" w:rsidRPr="00FE1E03" w:rsidRDefault="009532FA" w:rsidP="009532FA">
            <w:pPr>
              <w:jc w:val="center"/>
            </w:pPr>
            <w:r>
              <w:t>15.</w:t>
            </w:r>
          </w:p>
        </w:tc>
        <w:tc>
          <w:tcPr>
            <w:tcW w:w="4220" w:type="dxa"/>
          </w:tcPr>
          <w:p w:rsidR="009532FA" w:rsidRPr="00C73DCE" w:rsidRDefault="00C73DCE" w:rsidP="00C73DCE">
            <w:r w:rsidRPr="00C73DCE">
              <w:t xml:space="preserve">Зачет по теме: Художественная культура 17- н.19 </w:t>
            </w:r>
            <w:proofErr w:type="spellStart"/>
            <w:proofErr w:type="gramStart"/>
            <w:r w:rsidRPr="00C73DCE">
              <w:t>вв</w:t>
            </w:r>
            <w:proofErr w:type="spellEnd"/>
            <w:proofErr w:type="gramEnd"/>
          </w:p>
        </w:tc>
        <w:tc>
          <w:tcPr>
            <w:tcW w:w="905" w:type="dxa"/>
          </w:tcPr>
          <w:p w:rsidR="009532FA" w:rsidRPr="005678AB" w:rsidRDefault="009532FA" w:rsidP="0095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9532FA" w:rsidRPr="005678AB" w:rsidRDefault="009532FA" w:rsidP="006F779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9532FA" w:rsidRPr="003667CD" w:rsidRDefault="009532FA" w:rsidP="006F7799"/>
        </w:tc>
      </w:tr>
      <w:tr w:rsidR="009532FA" w:rsidRPr="005678AB" w:rsidTr="00646C3A">
        <w:trPr>
          <w:jc w:val="center"/>
        </w:trPr>
        <w:tc>
          <w:tcPr>
            <w:tcW w:w="9853" w:type="dxa"/>
            <w:gridSpan w:val="5"/>
          </w:tcPr>
          <w:p w:rsidR="009532FA" w:rsidRPr="003667CD" w:rsidRDefault="009532FA" w:rsidP="009532FA">
            <w:pPr>
              <w:jc w:val="center"/>
              <w:rPr>
                <w:b/>
              </w:rPr>
            </w:pPr>
            <w:r w:rsidRPr="003667CD">
              <w:rPr>
                <w:b/>
              </w:rPr>
              <w:t>Раздел 2: Художественная культура середины 19 и  первой половины 20 века (17ч.)</w:t>
            </w:r>
          </w:p>
        </w:tc>
      </w:tr>
      <w:tr w:rsidR="009532FA" w:rsidRPr="005678AB" w:rsidTr="004273B1">
        <w:trPr>
          <w:jc w:val="center"/>
        </w:trPr>
        <w:tc>
          <w:tcPr>
            <w:tcW w:w="1526" w:type="dxa"/>
          </w:tcPr>
          <w:p w:rsidR="009532FA" w:rsidRPr="00FE1E03" w:rsidRDefault="009532FA" w:rsidP="009532FA">
            <w:pPr>
              <w:jc w:val="center"/>
            </w:pPr>
            <w:r w:rsidRPr="00FE1E03">
              <w:t>16.</w:t>
            </w:r>
          </w:p>
        </w:tc>
        <w:tc>
          <w:tcPr>
            <w:tcW w:w="4220" w:type="dxa"/>
          </w:tcPr>
          <w:p w:rsidR="009532FA" w:rsidRPr="00C73DCE" w:rsidRDefault="00C73DCE" w:rsidP="003509D7">
            <w:r w:rsidRPr="00C73DCE">
              <w:t>Действительность реальная и вымышленная</w:t>
            </w:r>
          </w:p>
        </w:tc>
        <w:tc>
          <w:tcPr>
            <w:tcW w:w="905" w:type="dxa"/>
          </w:tcPr>
          <w:p w:rsidR="009532FA" w:rsidRPr="005678AB" w:rsidRDefault="009532FA" w:rsidP="00C73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9532FA" w:rsidRPr="005678AB" w:rsidRDefault="00C73DCE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п.13</w:t>
            </w:r>
          </w:p>
        </w:tc>
        <w:tc>
          <w:tcPr>
            <w:tcW w:w="1807" w:type="dxa"/>
            <w:shd w:val="clear" w:color="auto" w:fill="auto"/>
          </w:tcPr>
          <w:p w:rsidR="003667CD" w:rsidRPr="003667CD" w:rsidRDefault="003667CD" w:rsidP="006F7799"/>
        </w:tc>
      </w:tr>
      <w:tr w:rsidR="009532FA" w:rsidRPr="005678AB" w:rsidTr="004273B1">
        <w:trPr>
          <w:jc w:val="center"/>
        </w:trPr>
        <w:tc>
          <w:tcPr>
            <w:tcW w:w="1526" w:type="dxa"/>
          </w:tcPr>
          <w:p w:rsidR="009532FA" w:rsidRPr="00FE1E03" w:rsidRDefault="009532FA" w:rsidP="009532FA">
            <w:pPr>
              <w:jc w:val="center"/>
            </w:pPr>
            <w:r w:rsidRPr="00FE1E03">
              <w:t>17.</w:t>
            </w:r>
          </w:p>
        </w:tc>
        <w:tc>
          <w:tcPr>
            <w:tcW w:w="4220" w:type="dxa"/>
          </w:tcPr>
          <w:p w:rsidR="009532FA" w:rsidRPr="00BF2AC3" w:rsidRDefault="00C73DCE" w:rsidP="006F7799">
            <w:pPr>
              <w:jc w:val="both"/>
            </w:pPr>
            <w:r>
              <w:t>Романтическая битва</w:t>
            </w:r>
          </w:p>
        </w:tc>
        <w:tc>
          <w:tcPr>
            <w:tcW w:w="905" w:type="dxa"/>
          </w:tcPr>
          <w:p w:rsidR="009532FA" w:rsidRPr="005678AB" w:rsidRDefault="009532FA" w:rsidP="00C73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9532FA" w:rsidRPr="005678AB" w:rsidRDefault="00C73DCE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п.14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4273B1" w:rsidRPr="003667CD" w:rsidRDefault="004273B1" w:rsidP="006F7799"/>
        </w:tc>
      </w:tr>
      <w:tr w:rsidR="009532FA" w:rsidRPr="005678AB" w:rsidTr="00FC561E">
        <w:trPr>
          <w:jc w:val="center"/>
        </w:trPr>
        <w:tc>
          <w:tcPr>
            <w:tcW w:w="1526" w:type="dxa"/>
          </w:tcPr>
          <w:p w:rsidR="009532FA" w:rsidRPr="00FE1E03" w:rsidRDefault="009532FA" w:rsidP="009532FA">
            <w:pPr>
              <w:jc w:val="center"/>
            </w:pPr>
            <w:r w:rsidRPr="00FE1E03">
              <w:t>18.</w:t>
            </w:r>
          </w:p>
        </w:tc>
        <w:tc>
          <w:tcPr>
            <w:tcW w:w="4220" w:type="dxa"/>
          </w:tcPr>
          <w:p w:rsidR="009532FA" w:rsidRPr="00BF2AC3" w:rsidRDefault="00C73DCE" w:rsidP="006F7799">
            <w:r>
              <w:t>Концы и начала</w:t>
            </w:r>
          </w:p>
        </w:tc>
        <w:tc>
          <w:tcPr>
            <w:tcW w:w="905" w:type="dxa"/>
          </w:tcPr>
          <w:p w:rsidR="009532FA" w:rsidRPr="005678AB" w:rsidRDefault="009532FA" w:rsidP="00C73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9532FA" w:rsidRPr="005678AB" w:rsidRDefault="00C73DCE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п.15</w:t>
            </w:r>
          </w:p>
        </w:tc>
        <w:tc>
          <w:tcPr>
            <w:tcW w:w="1807" w:type="dxa"/>
          </w:tcPr>
          <w:p w:rsidR="009532FA" w:rsidRPr="003667CD" w:rsidRDefault="009532FA" w:rsidP="006F7799"/>
        </w:tc>
      </w:tr>
      <w:tr w:rsidR="009532FA" w:rsidRPr="005678AB" w:rsidTr="00FC561E">
        <w:trPr>
          <w:jc w:val="center"/>
        </w:trPr>
        <w:tc>
          <w:tcPr>
            <w:tcW w:w="1526" w:type="dxa"/>
          </w:tcPr>
          <w:p w:rsidR="009532FA" w:rsidRPr="00FE1E03" w:rsidRDefault="009532FA" w:rsidP="009532FA">
            <w:pPr>
              <w:jc w:val="center"/>
            </w:pPr>
            <w:r w:rsidRPr="00FE1E03">
              <w:t>19.</w:t>
            </w:r>
          </w:p>
        </w:tc>
        <w:tc>
          <w:tcPr>
            <w:tcW w:w="4220" w:type="dxa"/>
          </w:tcPr>
          <w:p w:rsidR="009532FA" w:rsidRPr="00C73DCE" w:rsidRDefault="00C73DCE" w:rsidP="003509D7">
            <w:r w:rsidRPr="00C73DCE">
              <w:t>Житейская драма «маленького человека»</w:t>
            </w:r>
          </w:p>
        </w:tc>
        <w:tc>
          <w:tcPr>
            <w:tcW w:w="905" w:type="dxa"/>
          </w:tcPr>
          <w:p w:rsidR="009532FA" w:rsidRPr="005678AB" w:rsidRDefault="009532FA" w:rsidP="00C73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9532FA" w:rsidRPr="005678AB" w:rsidRDefault="00C73DCE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п.16</w:t>
            </w:r>
          </w:p>
        </w:tc>
        <w:tc>
          <w:tcPr>
            <w:tcW w:w="1807" w:type="dxa"/>
          </w:tcPr>
          <w:p w:rsidR="009532FA" w:rsidRPr="003667CD" w:rsidRDefault="009532FA" w:rsidP="006F7799"/>
        </w:tc>
      </w:tr>
      <w:tr w:rsidR="009532FA" w:rsidRPr="005678AB" w:rsidTr="00FC561E">
        <w:trPr>
          <w:jc w:val="center"/>
        </w:trPr>
        <w:tc>
          <w:tcPr>
            <w:tcW w:w="1526" w:type="dxa"/>
          </w:tcPr>
          <w:p w:rsidR="009532FA" w:rsidRPr="00FE1E03" w:rsidRDefault="009532FA" w:rsidP="009532FA">
            <w:pPr>
              <w:jc w:val="center"/>
            </w:pPr>
            <w:r w:rsidRPr="00FE1E03">
              <w:t>20.</w:t>
            </w:r>
          </w:p>
        </w:tc>
        <w:tc>
          <w:tcPr>
            <w:tcW w:w="4220" w:type="dxa"/>
          </w:tcPr>
          <w:p w:rsidR="009532FA" w:rsidRPr="00C73DCE" w:rsidRDefault="00C73DCE" w:rsidP="006F7799">
            <w:r w:rsidRPr="00C73DCE">
              <w:t>Приговор  явлениям жизни</w:t>
            </w:r>
          </w:p>
        </w:tc>
        <w:tc>
          <w:tcPr>
            <w:tcW w:w="905" w:type="dxa"/>
          </w:tcPr>
          <w:p w:rsidR="009532FA" w:rsidRPr="005678AB" w:rsidRDefault="009532FA" w:rsidP="00C73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9532FA" w:rsidRPr="005678AB" w:rsidRDefault="00C73DCE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п.17</w:t>
            </w:r>
          </w:p>
        </w:tc>
        <w:tc>
          <w:tcPr>
            <w:tcW w:w="1807" w:type="dxa"/>
          </w:tcPr>
          <w:p w:rsidR="009532FA" w:rsidRPr="003667CD" w:rsidRDefault="009532FA" w:rsidP="006F7799"/>
        </w:tc>
      </w:tr>
      <w:tr w:rsidR="00C73DCE" w:rsidRPr="005678AB" w:rsidTr="00FC561E">
        <w:trPr>
          <w:jc w:val="center"/>
        </w:trPr>
        <w:tc>
          <w:tcPr>
            <w:tcW w:w="1526" w:type="dxa"/>
          </w:tcPr>
          <w:p w:rsidR="00C73DCE" w:rsidRPr="00FE1E03" w:rsidRDefault="00C73DCE" w:rsidP="009532FA">
            <w:pPr>
              <w:jc w:val="center"/>
            </w:pPr>
            <w:r w:rsidRPr="00FE1E03">
              <w:t>21.</w:t>
            </w:r>
          </w:p>
        </w:tc>
        <w:tc>
          <w:tcPr>
            <w:tcW w:w="4220" w:type="dxa"/>
          </w:tcPr>
          <w:p w:rsidR="00C73DCE" w:rsidRPr="00C73DCE" w:rsidRDefault="00C73DCE" w:rsidP="00FC561E">
            <w:r w:rsidRPr="00C73DCE">
              <w:t>Выход наболевшему трагизму</w:t>
            </w:r>
          </w:p>
        </w:tc>
        <w:tc>
          <w:tcPr>
            <w:tcW w:w="905" w:type="dxa"/>
          </w:tcPr>
          <w:p w:rsidR="00C73DCE" w:rsidRPr="005678AB" w:rsidRDefault="00C73DCE" w:rsidP="00FC5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C73DCE" w:rsidRPr="005678AB" w:rsidRDefault="00C73DCE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п.18</w:t>
            </w:r>
          </w:p>
        </w:tc>
        <w:tc>
          <w:tcPr>
            <w:tcW w:w="1807" w:type="dxa"/>
          </w:tcPr>
          <w:p w:rsidR="00C73DCE" w:rsidRPr="003667CD" w:rsidRDefault="00C73DCE" w:rsidP="006F7799"/>
        </w:tc>
      </w:tr>
      <w:tr w:rsidR="00C73DCE" w:rsidRPr="005678AB" w:rsidTr="00FC561E">
        <w:trPr>
          <w:jc w:val="center"/>
        </w:trPr>
        <w:tc>
          <w:tcPr>
            <w:tcW w:w="1526" w:type="dxa"/>
          </w:tcPr>
          <w:p w:rsidR="00C73DCE" w:rsidRPr="00FE1E03" w:rsidRDefault="00C73DCE" w:rsidP="009532FA">
            <w:pPr>
              <w:jc w:val="center"/>
            </w:pPr>
            <w:r w:rsidRPr="00FE1E03">
              <w:t>22.</w:t>
            </w:r>
          </w:p>
        </w:tc>
        <w:tc>
          <w:tcPr>
            <w:tcW w:w="4220" w:type="dxa"/>
          </w:tcPr>
          <w:p w:rsidR="00C73DCE" w:rsidRDefault="00C73DCE" w:rsidP="006F7799">
            <w:r>
              <w:t>Иероглиф, понятный всем</w:t>
            </w:r>
          </w:p>
        </w:tc>
        <w:tc>
          <w:tcPr>
            <w:tcW w:w="905" w:type="dxa"/>
          </w:tcPr>
          <w:p w:rsidR="00C73DCE" w:rsidRPr="005678AB" w:rsidRDefault="00C73DCE" w:rsidP="00FC5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C73DCE" w:rsidRPr="005678AB" w:rsidRDefault="00C73DCE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п.19</w:t>
            </w:r>
          </w:p>
        </w:tc>
        <w:tc>
          <w:tcPr>
            <w:tcW w:w="1807" w:type="dxa"/>
          </w:tcPr>
          <w:p w:rsidR="00C73DCE" w:rsidRPr="003667CD" w:rsidRDefault="00C73DCE" w:rsidP="006F7799"/>
        </w:tc>
      </w:tr>
      <w:tr w:rsidR="00C73DCE" w:rsidRPr="005678AB" w:rsidTr="00FC561E">
        <w:trPr>
          <w:jc w:val="center"/>
        </w:trPr>
        <w:tc>
          <w:tcPr>
            <w:tcW w:w="1526" w:type="dxa"/>
          </w:tcPr>
          <w:p w:rsidR="00C73DCE" w:rsidRPr="00FE1E03" w:rsidRDefault="00C73DCE" w:rsidP="009532FA">
            <w:pPr>
              <w:jc w:val="center"/>
            </w:pPr>
            <w:r w:rsidRPr="00FE1E03">
              <w:t>23.</w:t>
            </w:r>
          </w:p>
        </w:tc>
        <w:tc>
          <w:tcPr>
            <w:tcW w:w="4220" w:type="dxa"/>
          </w:tcPr>
          <w:p w:rsidR="00C73DCE" w:rsidRDefault="00C73DCE" w:rsidP="006F7799">
            <w:r>
              <w:t>Практикум</w:t>
            </w:r>
          </w:p>
        </w:tc>
        <w:tc>
          <w:tcPr>
            <w:tcW w:w="905" w:type="dxa"/>
          </w:tcPr>
          <w:p w:rsidR="00C73DCE" w:rsidRPr="005678AB" w:rsidRDefault="00C73DCE" w:rsidP="00FC5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C73DCE" w:rsidRPr="009532FA" w:rsidRDefault="00C73DCE" w:rsidP="00FC561E">
            <w:pPr>
              <w:rPr>
                <w:sz w:val="20"/>
                <w:szCs w:val="20"/>
              </w:rPr>
            </w:pPr>
            <w:r w:rsidRPr="009532FA">
              <w:rPr>
                <w:sz w:val="20"/>
                <w:szCs w:val="20"/>
              </w:rPr>
              <w:t>работа с документами и инд</w:t>
            </w:r>
            <w:proofErr w:type="gramStart"/>
            <w:r w:rsidRPr="009532FA">
              <w:rPr>
                <w:sz w:val="20"/>
                <w:szCs w:val="20"/>
              </w:rPr>
              <w:t>.з</w:t>
            </w:r>
            <w:proofErr w:type="gramEnd"/>
            <w:r w:rsidRPr="009532FA">
              <w:rPr>
                <w:sz w:val="20"/>
                <w:szCs w:val="20"/>
              </w:rPr>
              <w:t>адания</w:t>
            </w:r>
          </w:p>
        </w:tc>
        <w:tc>
          <w:tcPr>
            <w:tcW w:w="1807" w:type="dxa"/>
          </w:tcPr>
          <w:p w:rsidR="00C73DCE" w:rsidRPr="003667CD" w:rsidRDefault="00C73DCE" w:rsidP="006F7799"/>
        </w:tc>
      </w:tr>
      <w:tr w:rsidR="00C73DCE" w:rsidRPr="005678AB" w:rsidTr="00FC561E">
        <w:trPr>
          <w:jc w:val="center"/>
        </w:trPr>
        <w:tc>
          <w:tcPr>
            <w:tcW w:w="1526" w:type="dxa"/>
          </w:tcPr>
          <w:p w:rsidR="00C73DCE" w:rsidRPr="00FE1E03" w:rsidRDefault="00C73DCE" w:rsidP="009532FA">
            <w:pPr>
              <w:jc w:val="center"/>
            </w:pPr>
            <w:r w:rsidRPr="00FE1E03">
              <w:t>24.</w:t>
            </w:r>
          </w:p>
        </w:tc>
        <w:tc>
          <w:tcPr>
            <w:tcW w:w="4220" w:type="dxa"/>
          </w:tcPr>
          <w:p w:rsidR="00C73DCE" w:rsidRDefault="00C73DCE" w:rsidP="006F7799">
            <w:r>
              <w:t>Схватить мгновение</w:t>
            </w:r>
          </w:p>
        </w:tc>
        <w:tc>
          <w:tcPr>
            <w:tcW w:w="905" w:type="dxa"/>
          </w:tcPr>
          <w:p w:rsidR="00C73DCE" w:rsidRPr="005678AB" w:rsidRDefault="00C73DCE" w:rsidP="00FC5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C73DCE" w:rsidRPr="005678AB" w:rsidRDefault="00C73DCE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п.20</w:t>
            </w:r>
          </w:p>
        </w:tc>
        <w:tc>
          <w:tcPr>
            <w:tcW w:w="1807" w:type="dxa"/>
          </w:tcPr>
          <w:p w:rsidR="00C73DCE" w:rsidRPr="003667CD" w:rsidRDefault="00C73DCE" w:rsidP="006F7799"/>
        </w:tc>
      </w:tr>
      <w:tr w:rsidR="00C73DCE" w:rsidRPr="005678AB" w:rsidTr="00FC561E">
        <w:trPr>
          <w:jc w:val="center"/>
        </w:trPr>
        <w:tc>
          <w:tcPr>
            <w:tcW w:w="1526" w:type="dxa"/>
          </w:tcPr>
          <w:p w:rsidR="00C73DCE" w:rsidRPr="00FE1E03" w:rsidRDefault="00C73DCE" w:rsidP="009532FA">
            <w:pPr>
              <w:jc w:val="center"/>
            </w:pPr>
            <w:r w:rsidRPr="00FE1E03">
              <w:t>25.</w:t>
            </w:r>
          </w:p>
        </w:tc>
        <w:tc>
          <w:tcPr>
            <w:tcW w:w="4220" w:type="dxa"/>
          </w:tcPr>
          <w:p w:rsidR="00C73DCE" w:rsidRDefault="00C73DCE" w:rsidP="006F7799">
            <w:r>
              <w:t>В поисках нового стиля</w:t>
            </w:r>
          </w:p>
        </w:tc>
        <w:tc>
          <w:tcPr>
            <w:tcW w:w="905" w:type="dxa"/>
          </w:tcPr>
          <w:p w:rsidR="00C73DCE" w:rsidRPr="005678AB" w:rsidRDefault="00C73DCE" w:rsidP="00FC5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C73DCE" w:rsidRPr="005678AB" w:rsidRDefault="00C73DCE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п.21</w:t>
            </w:r>
          </w:p>
        </w:tc>
        <w:tc>
          <w:tcPr>
            <w:tcW w:w="1807" w:type="dxa"/>
          </w:tcPr>
          <w:p w:rsidR="00C73DCE" w:rsidRPr="003667CD" w:rsidRDefault="00C73DCE" w:rsidP="006F7799"/>
        </w:tc>
      </w:tr>
      <w:tr w:rsidR="00C73DCE" w:rsidRPr="005678AB" w:rsidTr="00FC561E">
        <w:trPr>
          <w:jc w:val="center"/>
        </w:trPr>
        <w:tc>
          <w:tcPr>
            <w:tcW w:w="1526" w:type="dxa"/>
          </w:tcPr>
          <w:p w:rsidR="00C73DCE" w:rsidRPr="00FE1E03" w:rsidRDefault="00C73DCE" w:rsidP="009532FA">
            <w:pPr>
              <w:jc w:val="center"/>
            </w:pPr>
            <w:r w:rsidRPr="00FE1E03">
              <w:t>26</w:t>
            </w:r>
          </w:p>
        </w:tc>
        <w:tc>
          <w:tcPr>
            <w:tcW w:w="4220" w:type="dxa"/>
          </w:tcPr>
          <w:p w:rsidR="00C73DCE" w:rsidRPr="00C73DCE" w:rsidRDefault="00C73DCE" w:rsidP="006F7799">
            <w:r w:rsidRPr="00C73DCE">
              <w:t>От  правды жизни к правде искусства</w:t>
            </w:r>
          </w:p>
        </w:tc>
        <w:tc>
          <w:tcPr>
            <w:tcW w:w="905" w:type="dxa"/>
          </w:tcPr>
          <w:p w:rsidR="00C73DCE" w:rsidRPr="005678AB" w:rsidRDefault="00C73DCE" w:rsidP="00FC5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C73DCE" w:rsidRPr="005678AB" w:rsidRDefault="00C73DCE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п.22</w:t>
            </w:r>
          </w:p>
        </w:tc>
        <w:tc>
          <w:tcPr>
            <w:tcW w:w="1807" w:type="dxa"/>
          </w:tcPr>
          <w:p w:rsidR="00C73DCE" w:rsidRPr="003667CD" w:rsidRDefault="00C73DCE" w:rsidP="006F7799"/>
        </w:tc>
      </w:tr>
      <w:tr w:rsidR="00C73DCE" w:rsidRPr="005678AB" w:rsidTr="00FC561E">
        <w:trPr>
          <w:jc w:val="center"/>
        </w:trPr>
        <w:tc>
          <w:tcPr>
            <w:tcW w:w="1526" w:type="dxa"/>
          </w:tcPr>
          <w:p w:rsidR="00C73DCE" w:rsidRPr="00FE1E03" w:rsidRDefault="00C73DCE" w:rsidP="009532FA">
            <w:pPr>
              <w:jc w:val="center"/>
            </w:pPr>
            <w:r w:rsidRPr="00FE1E03">
              <w:t>27.</w:t>
            </w:r>
          </w:p>
        </w:tc>
        <w:tc>
          <w:tcPr>
            <w:tcW w:w="4220" w:type="dxa"/>
          </w:tcPr>
          <w:p w:rsidR="00C73DCE" w:rsidRDefault="00C73DCE" w:rsidP="006F7799">
            <w:r>
              <w:t>Бунт против реальности</w:t>
            </w:r>
          </w:p>
        </w:tc>
        <w:tc>
          <w:tcPr>
            <w:tcW w:w="905" w:type="dxa"/>
          </w:tcPr>
          <w:p w:rsidR="00C73DCE" w:rsidRPr="005678AB" w:rsidRDefault="00C73DCE" w:rsidP="00FC5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C73DCE" w:rsidRPr="005678AB" w:rsidRDefault="00C73DCE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п.23</w:t>
            </w:r>
          </w:p>
        </w:tc>
        <w:tc>
          <w:tcPr>
            <w:tcW w:w="1807" w:type="dxa"/>
          </w:tcPr>
          <w:p w:rsidR="00C73DCE" w:rsidRPr="003667CD" w:rsidRDefault="00C73DCE" w:rsidP="006F7799"/>
        </w:tc>
      </w:tr>
      <w:tr w:rsidR="00C73DCE" w:rsidRPr="005678AB" w:rsidTr="00FC561E">
        <w:trPr>
          <w:jc w:val="center"/>
        </w:trPr>
        <w:tc>
          <w:tcPr>
            <w:tcW w:w="1526" w:type="dxa"/>
          </w:tcPr>
          <w:p w:rsidR="00C73DCE" w:rsidRPr="00FE1E03" w:rsidRDefault="00C73DCE" w:rsidP="009532FA">
            <w:pPr>
              <w:jc w:val="center"/>
            </w:pPr>
            <w:r w:rsidRPr="00FE1E03">
              <w:t>28.</w:t>
            </w:r>
          </w:p>
        </w:tc>
        <w:tc>
          <w:tcPr>
            <w:tcW w:w="4220" w:type="dxa"/>
          </w:tcPr>
          <w:p w:rsidR="00C73DCE" w:rsidRDefault="00C73DCE" w:rsidP="006F7799">
            <w:r>
              <w:t>Агитация за счастье</w:t>
            </w:r>
          </w:p>
        </w:tc>
        <w:tc>
          <w:tcPr>
            <w:tcW w:w="905" w:type="dxa"/>
          </w:tcPr>
          <w:p w:rsidR="00C73DCE" w:rsidRPr="005678AB" w:rsidRDefault="00C73DCE" w:rsidP="00FC5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C73DCE" w:rsidRPr="005678AB" w:rsidRDefault="00C73DCE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п.24</w:t>
            </w:r>
          </w:p>
        </w:tc>
        <w:tc>
          <w:tcPr>
            <w:tcW w:w="1807" w:type="dxa"/>
          </w:tcPr>
          <w:p w:rsidR="00C73DCE" w:rsidRPr="003667CD" w:rsidRDefault="00C73DCE" w:rsidP="006F7799"/>
        </w:tc>
      </w:tr>
      <w:tr w:rsidR="00C73DCE" w:rsidRPr="005678AB" w:rsidTr="00FC561E">
        <w:trPr>
          <w:jc w:val="center"/>
        </w:trPr>
        <w:tc>
          <w:tcPr>
            <w:tcW w:w="1526" w:type="dxa"/>
          </w:tcPr>
          <w:p w:rsidR="00C73DCE" w:rsidRPr="00FE1E03" w:rsidRDefault="00C73DCE" w:rsidP="009532FA">
            <w:pPr>
              <w:jc w:val="center"/>
            </w:pPr>
            <w:r w:rsidRPr="00FE1E03">
              <w:t>29.</w:t>
            </w:r>
          </w:p>
        </w:tc>
        <w:tc>
          <w:tcPr>
            <w:tcW w:w="4220" w:type="dxa"/>
          </w:tcPr>
          <w:p w:rsidR="00C73DCE" w:rsidRPr="00C73DCE" w:rsidRDefault="00C73DCE" w:rsidP="00C73DCE">
            <w:r w:rsidRPr="00C73DCE">
              <w:t>«Мы наш, мы новый мир построим»</w:t>
            </w:r>
          </w:p>
        </w:tc>
        <w:tc>
          <w:tcPr>
            <w:tcW w:w="905" w:type="dxa"/>
          </w:tcPr>
          <w:p w:rsidR="00C73DCE" w:rsidRPr="005678AB" w:rsidRDefault="00C73DCE" w:rsidP="00FC5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C73DCE" w:rsidRPr="005678AB" w:rsidRDefault="00C73DCE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п.25</w:t>
            </w:r>
          </w:p>
        </w:tc>
        <w:tc>
          <w:tcPr>
            <w:tcW w:w="1807" w:type="dxa"/>
          </w:tcPr>
          <w:p w:rsidR="00C73DCE" w:rsidRPr="003667CD" w:rsidRDefault="00C73DCE" w:rsidP="006F7799"/>
        </w:tc>
      </w:tr>
      <w:tr w:rsidR="00C73DCE" w:rsidRPr="005678AB" w:rsidTr="00FC561E">
        <w:trPr>
          <w:jc w:val="center"/>
        </w:trPr>
        <w:tc>
          <w:tcPr>
            <w:tcW w:w="1526" w:type="dxa"/>
          </w:tcPr>
          <w:p w:rsidR="00C73DCE" w:rsidRPr="00FE1E03" w:rsidRDefault="00C73DCE" w:rsidP="009532FA">
            <w:pPr>
              <w:jc w:val="center"/>
            </w:pPr>
            <w:r w:rsidRPr="00FE1E03">
              <w:t>30.</w:t>
            </w:r>
          </w:p>
        </w:tc>
        <w:tc>
          <w:tcPr>
            <w:tcW w:w="4220" w:type="dxa"/>
          </w:tcPr>
          <w:p w:rsidR="00C73DCE" w:rsidRPr="00BF2AC3" w:rsidRDefault="00C73DCE" w:rsidP="006F7799">
            <w:pPr>
              <w:jc w:val="both"/>
            </w:pPr>
            <w:r>
              <w:t>Чтобы помнили</w:t>
            </w:r>
          </w:p>
        </w:tc>
        <w:tc>
          <w:tcPr>
            <w:tcW w:w="905" w:type="dxa"/>
          </w:tcPr>
          <w:p w:rsidR="00C73DCE" w:rsidRPr="005678AB" w:rsidRDefault="00C73DCE" w:rsidP="00FC5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C73DCE" w:rsidRPr="005678AB" w:rsidRDefault="00C73DCE" w:rsidP="006F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п.26</w:t>
            </w:r>
          </w:p>
        </w:tc>
        <w:tc>
          <w:tcPr>
            <w:tcW w:w="1807" w:type="dxa"/>
          </w:tcPr>
          <w:p w:rsidR="00C73DCE" w:rsidRPr="003667CD" w:rsidRDefault="00C73DCE" w:rsidP="006F7799"/>
        </w:tc>
      </w:tr>
      <w:tr w:rsidR="00C73DCE" w:rsidRPr="005678AB" w:rsidTr="00FC561E">
        <w:trPr>
          <w:jc w:val="center"/>
        </w:trPr>
        <w:tc>
          <w:tcPr>
            <w:tcW w:w="1526" w:type="dxa"/>
          </w:tcPr>
          <w:p w:rsidR="00C73DCE" w:rsidRPr="00FE1E03" w:rsidRDefault="00C73DCE" w:rsidP="009532FA">
            <w:pPr>
              <w:jc w:val="center"/>
            </w:pPr>
            <w:r w:rsidRPr="00FE1E03">
              <w:t>31.</w:t>
            </w:r>
          </w:p>
        </w:tc>
        <w:tc>
          <w:tcPr>
            <w:tcW w:w="4220" w:type="dxa"/>
          </w:tcPr>
          <w:p w:rsidR="00C73DCE" w:rsidRPr="00BF2AC3" w:rsidRDefault="00C73DCE" w:rsidP="006F7799">
            <w:r>
              <w:t>Практикум</w:t>
            </w:r>
          </w:p>
        </w:tc>
        <w:tc>
          <w:tcPr>
            <w:tcW w:w="905" w:type="dxa"/>
          </w:tcPr>
          <w:p w:rsidR="00C73DCE" w:rsidRPr="005678AB" w:rsidRDefault="00C73DCE" w:rsidP="00FC5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C73DCE" w:rsidRPr="009532FA" w:rsidRDefault="00C73DCE" w:rsidP="00FC561E">
            <w:pPr>
              <w:rPr>
                <w:sz w:val="20"/>
                <w:szCs w:val="20"/>
              </w:rPr>
            </w:pPr>
            <w:r w:rsidRPr="009532FA">
              <w:rPr>
                <w:sz w:val="20"/>
                <w:szCs w:val="20"/>
              </w:rPr>
              <w:t>работа с документами и инд</w:t>
            </w:r>
            <w:proofErr w:type="gramStart"/>
            <w:r w:rsidRPr="009532FA">
              <w:rPr>
                <w:sz w:val="20"/>
                <w:szCs w:val="20"/>
              </w:rPr>
              <w:t>.з</w:t>
            </w:r>
            <w:proofErr w:type="gramEnd"/>
            <w:r w:rsidRPr="009532FA">
              <w:rPr>
                <w:sz w:val="20"/>
                <w:szCs w:val="20"/>
              </w:rPr>
              <w:t>адания</w:t>
            </w:r>
          </w:p>
        </w:tc>
        <w:tc>
          <w:tcPr>
            <w:tcW w:w="1807" w:type="dxa"/>
          </w:tcPr>
          <w:p w:rsidR="00C73DCE" w:rsidRPr="003667CD" w:rsidRDefault="00C73DCE" w:rsidP="006F7799"/>
        </w:tc>
      </w:tr>
      <w:tr w:rsidR="00C73DCE" w:rsidRPr="005678AB" w:rsidTr="00FC561E">
        <w:trPr>
          <w:jc w:val="center"/>
        </w:trPr>
        <w:tc>
          <w:tcPr>
            <w:tcW w:w="1526" w:type="dxa"/>
          </w:tcPr>
          <w:p w:rsidR="00C73DCE" w:rsidRPr="00FE1E03" w:rsidRDefault="00C73DCE" w:rsidP="009532FA">
            <w:pPr>
              <w:jc w:val="center"/>
            </w:pPr>
            <w:r w:rsidRPr="00FE1E03">
              <w:t>32.</w:t>
            </w:r>
          </w:p>
        </w:tc>
        <w:tc>
          <w:tcPr>
            <w:tcW w:w="4220" w:type="dxa"/>
          </w:tcPr>
          <w:p w:rsidR="00C73DCE" w:rsidRPr="00FC561E" w:rsidRDefault="00C73DCE" w:rsidP="003509D7">
            <w:r w:rsidRPr="00FC561E">
              <w:t xml:space="preserve">Зачет по теме: «Художественная </w:t>
            </w:r>
            <w:r w:rsidRPr="00FC561E">
              <w:lastRenderedPageBreak/>
              <w:t>культура</w:t>
            </w:r>
            <w:r w:rsidR="003509D7">
              <w:t xml:space="preserve"> </w:t>
            </w:r>
            <w:r w:rsidRPr="00FC561E">
              <w:t>середины19 – первой половины 20вв»</w:t>
            </w:r>
          </w:p>
        </w:tc>
        <w:tc>
          <w:tcPr>
            <w:tcW w:w="905" w:type="dxa"/>
          </w:tcPr>
          <w:p w:rsidR="00C73DCE" w:rsidRPr="005678AB" w:rsidRDefault="00C73DCE" w:rsidP="00FC5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95" w:type="dxa"/>
          </w:tcPr>
          <w:p w:rsidR="00C73DCE" w:rsidRPr="005678AB" w:rsidRDefault="00C73DCE" w:rsidP="006F779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C73DCE" w:rsidRPr="003667CD" w:rsidRDefault="004273B1" w:rsidP="006F7799">
            <w:r>
              <w:t>15</w:t>
            </w:r>
            <w:r w:rsidR="003667CD">
              <w:t>.05</w:t>
            </w:r>
          </w:p>
        </w:tc>
      </w:tr>
      <w:tr w:rsidR="00C73DCE" w:rsidRPr="005678AB" w:rsidTr="00FC561E">
        <w:trPr>
          <w:jc w:val="center"/>
        </w:trPr>
        <w:tc>
          <w:tcPr>
            <w:tcW w:w="1526" w:type="dxa"/>
          </w:tcPr>
          <w:p w:rsidR="00C73DCE" w:rsidRPr="00FE1E03" w:rsidRDefault="00C73DCE" w:rsidP="009532FA">
            <w:pPr>
              <w:jc w:val="center"/>
            </w:pPr>
            <w:r w:rsidRPr="00FE1E03">
              <w:lastRenderedPageBreak/>
              <w:t>33.</w:t>
            </w:r>
          </w:p>
        </w:tc>
        <w:tc>
          <w:tcPr>
            <w:tcW w:w="4220" w:type="dxa"/>
          </w:tcPr>
          <w:p w:rsidR="00C73DCE" w:rsidRPr="00BF2AC3" w:rsidRDefault="004273B1" w:rsidP="004273B1">
            <w:r>
              <w:t>Повторение курса МХК</w:t>
            </w:r>
          </w:p>
        </w:tc>
        <w:tc>
          <w:tcPr>
            <w:tcW w:w="905" w:type="dxa"/>
          </w:tcPr>
          <w:p w:rsidR="00C73DCE" w:rsidRPr="005678AB" w:rsidRDefault="00C73DCE" w:rsidP="00FC5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C73DCE" w:rsidRPr="005678AB" w:rsidRDefault="00C73DCE" w:rsidP="006F779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C73DCE" w:rsidRPr="003667CD" w:rsidRDefault="004273B1" w:rsidP="006F7799">
            <w:r>
              <w:t>22</w:t>
            </w:r>
            <w:r w:rsidR="003667CD">
              <w:t>.05</w:t>
            </w:r>
          </w:p>
        </w:tc>
      </w:tr>
      <w:tr w:rsidR="00C73DCE" w:rsidRPr="005678AB" w:rsidTr="00FC561E">
        <w:trPr>
          <w:trHeight w:val="416"/>
          <w:jc w:val="center"/>
        </w:trPr>
        <w:tc>
          <w:tcPr>
            <w:tcW w:w="1526" w:type="dxa"/>
          </w:tcPr>
          <w:p w:rsidR="00C73DCE" w:rsidRPr="00FE1E03" w:rsidRDefault="00C73DCE" w:rsidP="009532FA">
            <w:pPr>
              <w:jc w:val="center"/>
            </w:pPr>
            <w:r w:rsidRPr="00FE1E03">
              <w:t>34.</w:t>
            </w:r>
          </w:p>
        </w:tc>
        <w:tc>
          <w:tcPr>
            <w:tcW w:w="4220" w:type="dxa"/>
          </w:tcPr>
          <w:p w:rsidR="00C73DCE" w:rsidRPr="00BF2AC3" w:rsidRDefault="00FC561E" w:rsidP="006F7799">
            <w:r>
              <w:t>Резерв</w:t>
            </w:r>
          </w:p>
        </w:tc>
        <w:tc>
          <w:tcPr>
            <w:tcW w:w="905" w:type="dxa"/>
          </w:tcPr>
          <w:p w:rsidR="00C73DCE" w:rsidRPr="005678AB" w:rsidRDefault="00C73DCE" w:rsidP="00FC5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C73DCE" w:rsidRPr="005678AB" w:rsidRDefault="00C73DCE" w:rsidP="006F779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C73DCE" w:rsidRPr="003667CD" w:rsidRDefault="00C73DCE" w:rsidP="006F7799"/>
        </w:tc>
      </w:tr>
    </w:tbl>
    <w:p w:rsidR="008B133A" w:rsidRPr="00136EB0" w:rsidRDefault="008B133A" w:rsidP="006A0494">
      <w:pPr>
        <w:pStyle w:val="a4"/>
        <w:jc w:val="both"/>
        <w:rPr>
          <w:rFonts w:eastAsia="Times New Roman CYR"/>
        </w:rPr>
      </w:pPr>
    </w:p>
    <w:p w:rsidR="00972A91" w:rsidRPr="00136EB0" w:rsidRDefault="00BA6E73">
      <w:pPr>
        <w:pStyle w:val="a4"/>
        <w:jc w:val="both"/>
        <w:rPr>
          <w:rFonts w:eastAsia="Times New Roman CYR"/>
        </w:rPr>
      </w:pPr>
      <w:r>
        <w:rPr>
          <w:rFonts w:eastAsia="Times New Roman CYR"/>
          <w:noProof/>
        </w:rPr>
        <w:drawing>
          <wp:inline distT="0" distB="0" distL="0" distR="0">
            <wp:extent cx="6119495" cy="1797004"/>
            <wp:effectExtent l="19050" t="0" r="0" b="0"/>
            <wp:docPr id="2" name="Рисунок 2" descr="F: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79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A91" w:rsidRPr="00136EB0" w:rsidSect="003A20C0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7BF"/>
    <w:multiLevelType w:val="hybridMultilevel"/>
    <w:tmpl w:val="640E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F0206"/>
    <w:multiLevelType w:val="multilevel"/>
    <w:tmpl w:val="B9265A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258A8"/>
    <w:multiLevelType w:val="hybridMultilevel"/>
    <w:tmpl w:val="F75E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4">
    <w:nsid w:val="285A47C6"/>
    <w:multiLevelType w:val="hybridMultilevel"/>
    <w:tmpl w:val="533CB4D8"/>
    <w:lvl w:ilvl="0" w:tplc="CFC09CC8">
      <w:start w:val="1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2A74503B"/>
    <w:multiLevelType w:val="hybridMultilevel"/>
    <w:tmpl w:val="3950FCC6"/>
    <w:lvl w:ilvl="0" w:tplc="5C06C2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255C62"/>
    <w:multiLevelType w:val="hybridMultilevel"/>
    <w:tmpl w:val="C28AD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D1AFD"/>
    <w:multiLevelType w:val="hybridMultilevel"/>
    <w:tmpl w:val="3120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7241F"/>
    <w:multiLevelType w:val="multilevel"/>
    <w:tmpl w:val="6CF46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sz w:val="22"/>
      </w:rPr>
    </w:lvl>
  </w:abstractNum>
  <w:abstractNum w:abstractNumId="9">
    <w:nsid w:val="68640230"/>
    <w:multiLevelType w:val="multilevel"/>
    <w:tmpl w:val="1C10F2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B7162F"/>
    <w:multiLevelType w:val="hybridMultilevel"/>
    <w:tmpl w:val="84449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E52EB"/>
    <w:multiLevelType w:val="hybridMultilevel"/>
    <w:tmpl w:val="8F82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14323"/>
    <w:multiLevelType w:val="multilevel"/>
    <w:tmpl w:val="ACACF08E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E34B97"/>
    <w:multiLevelType w:val="hybridMultilevel"/>
    <w:tmpl w:val="57606364"/>
    <w:lvl w:ilvl="0" w:tplc="5C06C2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DF451F"/>
    <w:multiLevelType w:val="hybridMultilevel"/>
    <w:tmpl w:val="E718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6524D"/>
    <w:multiLevelType w:val="multilevel"/>
    <w:tmpl w:val="20CEE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14"/>
  </w:num>
  <w:num w:numId="7">
    <w:abstractNumId w:val="0"/>
  </w:num>
  <w:num w:numId="8">
    <w:abstractNumId w:val="7"/>
  </w:num>
  <w:num w:numId="9">
    <w:abstractNumId w:val="13"/>
  </w:num>
  <w:num w:numId="10">
    <w:abstractNumId w:val="5"/>
  </w:num>
  <w:num w:numId="11">
    <w:abstractNumId w:val="8"/>
  </w:num>
  <w:num w:numId="12">
    <w:abstractNumId w:val="9"/>
  </w:num>
  <w:num w:numId="13">
    <w:abstractNumId w:val="12"/>
  </w:num>
  <w:num w:numId="14">
    <w:abstractNumId w:val="1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0494"/>
    <w:rsid w:val="000635F2"/>
    <w:rsid w:val="000A666E"/>
    <w:rsid w:val="000B748D"/>
    <w:rsid w:val="0010489E"/>
    <w:rsid w:val="001056D2"/>
    <w:rsid w:val="00117382"/>
    <w:rsid w:val="00136EB0"/>
    <w:rsid w:val="00161F35"/>
    <w:rsid w:val="00186BB4"/>
    <w:rsid w:val="001C2F76"/>
    <w:rsid w:val="001E3AD4"/>
    <w:rsid w:val="001E72DE"/>
    <w:rsid w:val="001F61B2"/>
    <w:rsid w:val="00204F11"/>
    <w:rsid w:val="00214208"/>
    <w:rsid w:val="00306E4B"/>
    <w:rsid w:val="00312575"/>
    <w:rsid w:val="0032765A"/>
    <w:rsid w:val="00344ED8"/>
    <w:rsid w:val="003509D7"/>
    <w:rsid w:val="003667CD"/>
    <w:rsid w:val="00373A4C"/>
    <w:rsid w:val="0039180D"/>
    <w:rsid w:val="00393598"/>
    <w:rsid w:val="003A20C0"/>
    <w:rsid w:val="003A3EE7"/>
    <w:rsid w:val="003D5721"/>
    <w:rsid w:val="00420E9C"/>
    <w:rsid w:val="004273B1"/>
    <w:rsid w:val="00445EB8"/>
    <w:rsid w:val="004540A5"/>
    <w:rsid w:val="004B2DC8"/>
    <w:rsid w:val="004B4AA8"/>
    <w:rsid w:val="004C6F2C"/>
    <w:rsid w:val="0051738B"/>
    <w:rsid w:val="005454BD"/>
    <w:rsid w:val="00577EA6"/>
    <w:rsid w:val="005870DF"/>
    <w:rsid w:val="005F60C5"/>
    <w:rsid w:val="00607871"/>
    <w:rsid w:val="00646C3A"/>
    <w:rsid w:val="00653A6C"/>
    <w:rsid w:val="006A0494"/>
    <w:rsid w:val="006D3FA7"/>
    <w:rsid w:val="006F7799"/>
    <w:rsid w:val="0072395D"/>
    <w:rsid w:val="007362C6"/>
    <w:rsid w:val="00770100"/>
    <w:rsid w:val="0077251A"/>
    <w:rsid w:val="007A32A1"/>
    <w:rsid w:val="00813136"/>
    <w:rsid w:val="008862E7"/>
    <w:rsid w:val="00892D0C"/>
    <w:rsid w:val="008B133A"/>
    <w:rsid w:val="008D0894"/>
    <w:rsid w:val="0092032E"/>
    <w:rsid w:val="009532FA"/>
    <w:rsid w:val="00972A91"/>
    <w:rsid w:val="009844B3"/>
    <w:rsid w:val="00A02107"/>
    <w:rsid w:val="00A14C6B"/>
    <w:rsid w:val="00A623CA"/>
    <w:rsid w:val="00A6362B"/>
    <w:rsid w:val="00A8134D"/>
    <w:rsid w:val="00AC37E5"/>
    <w:rsid w:val="00B5101C"/>
    <w:rsid w:val="00B635BC"/>
    <w:rsid w:val="00B67173"/>
    <w:rsid w:val="00BA6E73"/>
    <w:rsid w:val="00BB6050"/>
    <w:rsid w:val="00C037F2"/>
    <w:rsid w:val="00C44D47"/>
    <w:rsid w:val="00C73DCE"/>
    <w:rsid w:val="00CD281E"/>
    <w:rsid w:val="00D127E4"/>
    <w:rsid w:val="00D344B1"/>
    <w:rsid w:val="00D566A9"/>
    <w:rsid w:val="00DD3D8D"/>
    <w:rsid w:val="00DE7FC8"/>
    <w:rsid w:val="00EA60F9"/>
    <w:rsid w:val="00ED29F6"/>
    <w:rsid w:val="00EE446E"/>
    <w:rsid w:val="00EF0CE2"/>
    <w:rsid w:val="00EF1741"/>
    <w:rsid w:val="00EF5B50"/>
    <w:rsid w:val="00F14A75"/>
    <w:rsid w:val="00F65C7B"/>
    <w:rsid w:val="00FA3A00"/>
    <w:rsid w:val="00FC561E"/>
    <w:rsid w:val="00FE1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6A0494"/>
    <w:pPr>
      <w:numPr>
        <w:numId w:val="1"/>
      </w:numPr>
    </w:pPr>
    <w:rPr>
      <w:sz w:val="22"/>
      <w:szCs w:val="20"/>
    </w:rPr>
  </w:style>
  <w:style w:type="paragraph" w:styleId="a3">
    <w:name w:val="List Paragraph"/>
    <w:basedOn w:val="a"/>
    <w:uiPriority w:val="34"/>
    <w:qFormat/>
    <w:rsid w:val="006A04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6A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A0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1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33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20E9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20E9C"/>
    <w:rPr>
      <w:color w:val="800080" w:themeColor="followedHyperlink"/>
      <w:u w:val="single"/>
    </w:rPr>
  </w:style>
  <w:style w:type="character" w:customStyle="1" w:styleId="aa">
    <w:name w:val="Основной текст_"/>
    <w:basedOn w:val="a0"/>
    <w:link w:val="20"/>
    <w:rsid w:val="00653A6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53A6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a"/>
    <w:rsid w:val="00653A6C"/>
    <w:pPr>
      <w:widowControl w:val="0"/>
      <w:shd w:val="clear" w:color="auto" w:fill="FFFFFF"/>
      <w:spacing w:before="240" w:after="360" w:line="0" w:lineRule="atLeast"/>
      <w:ind w:hanging="500"/>
    </w:pPr>
    <w:rPr>
      <w:spacing w:val="3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653A6C"/>
    <w:pPr>
      <w:widowControl w:val="0"/>
      <w:shd w:val="clear" w:color="auto" w:fill="FFFFFF"/>
      <w:spacing w:line="274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ab">
    <w:name w:val="Основной текст + Полужирный"/>
    <w:basedOn w:val="aa"/>
    <w:rsid w:val="00A14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a"/>
    <w:rsid w:val="00A14C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A14C6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14C6B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A14C6B"/>
    <w:pPr>
      <w:widowControl w:val="0"/>
      <w:shd w:val="clear" w:color="auto" w:fill="FFFFFF"/>
      <w:spacing w:line="274" w:lineRule="exact"/>
      <w:jc w:val="both"/>
      <w:outlineLvl w:val="1"/>
    </w:pPr>
    <w:rPr>
      <w:b/>
      <w:bCs/>
      <w:spacing w:val="3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A14C6B"/>
    <w:pPr>
      <w:widowControl w:val="0"/>
      <w:shd w:val="clear" w:color="auto" w:fill="FFFFFF"/>
      <w:spacing w:line="274" w:lineRule="exact"/>
      <w:jc w:val="both"/>
    </w:pPr>
    <w:rPr>
      <w:i/>
      <w:iCs/>
      <w:spacing w:val="-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5F60C5"/>
    <w:pPr>
      <w:widowControl w:val="0"/>
      <w:shd w:val="clear" w:color="auto" w:fill="FFFFFF"/>
      <w:spacing w:before="300" w:after="120" w:line="317" w:lineRule="exact"/>
      <w:ind w:hanging="360"/>
    </w:pPr>
    <w:rPr>
      <w:color w:val="000000"/>
      <w:spacing w:val="2"/>
      <w:sz w:val="21"/>
      <w:szCs w:val="21"/>
    </w:rPr>
  </w:style>
  <w:style w:type="character" w:customStyle="1" w:styleId="1">
    <w:name w:val="Заголовок №1_"/>
    <w:basedOn w:val="a0"/>
    <w:link w:val="10"/>
    <w:rsid w:val="005F60C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F60C5"/>
    <w:pPr>
      <w:widowControl w:val="0"/>
      <w:shd w:val="clear" w:color="auto" w:fill="FFFFFF"/>
      <w:spacing w:after="300" w:line="0" w:lineRule="atLeast"/>
      <w:outlineLvl w:val="0"/>
    </w:pPr>
    <w:rPr>
      <w:b/>
      <w:bCs/>
      <w:spacing w:val="2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5F60C5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F60C5"/>
    <w:pPr>
      <w:widowControl w:val="0"/>
      <w:shd w:val="clear" w:color="auto" w:fill="FFFFFF"/>
      <w:spacing w:before="360" w:line="274" w:lineRule="exact"/>
      <w:ind w:hanging="360"/>
    </w:pPr>
    <w:rPr>
      <w:i/>
      <w:iCs/>
      <w:spacing w:val="-1"/>
      <w:sz w:val="21"/>
      <w:szCs w:val="21"/>
      <w:lang w:eastAsia="en-US"/>
    </w:rPr>
  </w:style>
  <w:style w:type="paragraph" w:styleId="ac">
    <w:name w:val="Normal (Web)"/>
    <w:basedOn w:val="a"/>
    <w:uiPriority w:val="99"/>
    <w:semiHidden/>
    <w:unhideWhenUsed/>
    <w:rsid w:val="00EA60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4B99-4C68-42A5-BE3F-BC68C4BC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13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2</cp:lastModifiedBy>
  <cp:revision>30</cp:revision>
  <cp:lastPrinted>2017-09-18T13:01:00Z</cp:lastPrinted>
  <dcterms:created xsi:type="dcterms:W3CDTF">2015-09-19T07:39:00Z</dcterms:created>
  <dcterms:modified xsi:type="dcterms:W3CDTF">2018-11-19T11:33:00Z</dcterms:modified>
</cp:coreProperties>
</file>